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8B" w:rsidRPr="00E75367" w:rsidRDefault="00C8459F" w:rsidP="00E7536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E75367">
        <w:rPr>
          <w:rFonts w:ascii="Arial" w:hAnsi="Arial" w:cs="Arial"/>
          <w:b/>
          <w:sz w:val="28"/>
          <w:szCs w:val="24"/>
        </w:rPr>
        <w:t>АДМИНИСТРАЦИЯ</w:t>
      </w:r>
      <w:r w:rsidRPr="00E75367">
        <w:rPr>
          <w:rFonts w:ascii="Arial" w:hAnsi="Arial" w:cs="Arial"/>
          <w:b/>
          <w:sz w:val="28"/>
          <w:szCs w:val="24"/>
        </w:rPr>
        <w:br/>
        <w:t>(ИСПОЛНИТЕЛЬНО-РАСПОРЯДИТЕЛЬНЫЙ ОРГАН)</w:t>
      </w:r>
      <w:r w:rsidRPr="00E75367">
        <w:rPr>
          <w:rFonts w:ascii="Arial" w:hAnsi="Arial" w:cs="Arial"/>
          <w:b/>
          <w:sz w:val="28"/>
          <w:szCs w:val="24"/>
        </w:rPr>
        <w:br/>
        <w:t>С</w:t>
      </w:r>
      <w:r w:rsidR="00854E57" w:rsidRPr="00E75367">
        <w:rPr>
          <w:rFonts w:ascii="Arial" w:hAnsi="Arial" w:cs="Arial"/>
          <w:b/>
          <w:sz w:val="28"/>
          <w:szCs w:val="24"/>
        </w:rPr>
        <w:t>ЕЛЬСКОГО ПОСЕЛЕНИЯ «СЕЛО СТУДЕНЕЦ</w:t>
      </w:r>
      <w:r w:rsidRPr="00E75367">
        <w:rPr>
          <w:rFonts w:ascii="Arial" w:hAnsi="Arial" w:cs="Arial"/>
          <w:b/>
          <w:sz w:val="28"/>
          <w:szCs w:val="24"/>
        </w:rPr>
        <w:t>»</w:t>
      </w:r>
      <w:r w:rsidRPr="00E75367">
        <w:rPr>
          <w:rFonts w:ascii="Arial" w:hAnsi="Arial" w:cs="Arial"/>
          <w:b/>
          <w:sz w:val="28"/>
          <w:szCs w:val="24"/>
        </w:rPr>
        <w:br/>
        <w:t>ЖИЗДРИНСКОГО РАЙОНА КАЛУЖСКОЙ ОБЛАСТИ</w:t>
      </w:r>
    </w:p>
    <w:p w:rsidR="00D27A8B" w:rsidRPr="00E75367" w:rsidRDefault="00D27A8B" w:rsidP="00E7536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6714B" w:rsidRPr="00E75367" w:rsidRDefault="0016714B" w:rsidP="00E7536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E75367">
        <w:rPr>
          <w:rFonts w:ascii="Arial" w:hAnsi="Arial" w:cs="Arial"/>
          <w:b/>
          <w:sz w:val="28"/>
          <w:szCs w:val="24"/>
        </w:rPr>
        <w:t>ПОСТАНОВЛЕНИЕ</w:t>
      </w:r>
    </w:p>
    <w:p w:rsidR="00E75367" w:rsidRDefault="00E75367" w:rsidP="00E7536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6714B" w:rsidRPr="00E75367" w:rsidRDefault="00C5786F" w:rsidP="00E7536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75367">
        <w:rPr>
          <w:rFonts w:ascii="Arial" w:hAnsi="Arial" w:cs="Arial"/>
          <w:sz w:val="24"/>
          <w:szCs w:val="24"/>
        </w:rPr>
        <w:t>от 9 апреля 2024</w:t>
      </w:r>
      <w:r w:rsidR="0016714B" w:rsidRPr="00E75367">
        <w:rPr>
          <w:rFonts w:ascii="Arial" w:hAnsi="Arial" w:cs="Arial"/>
          <w:sz w:val="24"/>
          <w:szCs w:val="24"/>
        </w:rPr>
        <w:t xml:space="preserve"> г.                                                                      </w:t>
      </w:r>
      <w:r w:rsidR="006E1FAB" w:rsidRPr="00E75367">
        <w:rPr>
          <w:rFonts w:ascii="Arial" w:hAnsi="Arial" w:cs="Arial"/>
          <w:sz w:val="24"/>
          <w:szCs w:val="24"/>
        </w:rPr>
        <w:t>№ 1</w:t>
      </w:r>
      <w:r w:rsidR="0016714B" w:rsidRPr="00E75367">
        <w:rPr>
          <w:rFonts w:ascii="Arial" w:hAnsi="Arial" w:cs="Arial"/>
          <w:sz w:val="24"/>
          <w:szCs w:val="24"/>
        </w:rPr>
        <w:t>3</w:t>
      </w:r>
    </w:p>
    <w:p w:rsidR="00E75367" w:rsidRPr="00E75367" w:rsidRDefault="00E75367" w:rsidP="00E7536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75367" w:rsidRPr="00E75367" w:rsidRDefault="006E1FAB" w:rsidP="00E75367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E75367">
        <w:rPr>
          <w:rFonts w:ascii="Arial" w:hAnsi="Arial" w:cs="Arial"/>
          <w:b/>
          <w:sz w:val="32"/>
          <w:szCs w:val="24"/>
        </w:rPr>
        <w:t xml:space="preserve">О внесении изменений в </w:t>
      </w:r>
      <w:r w:rsidR="00E75367" w:rsidRPr="00E75367">
        <w:rPr>
          <w:rFonts w:ascii="Arial" w:hAnsi="Arial" w:cs="Arial"/>
          <w:b/>
          <w:sz w:val="32"/>
          <w:szCs w:val="24"/>
        </w:rPr>
        <w:t>схему размещения нестационарных торговых объектов на территории сельского поселения «Село Студенец»</w:t>
      </w:r>
    </w:p>
    <w:p w:rsidR="0016714B" w:rsidRPr="00E75367" w:rsidRDefault="0016714B" w:rsidP="00E7536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97901" w:rsidRPr="00497901" w:rsidRDefault="0016714B" w:rsidP="004979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75367">
        <w:rPr>
          <w:rFonts w:ascii="Arial" w:hAnsi="Arial" w:cs="Arial"/>
          <w:sz w:val="24"/>
          <w:szCs w:val="24"/>
        </w:rPr>
        <w:t>В</w:t>
      </w:r>
      <w:r w:rsidR="00884A3C" w:rsidRPr="00E75367">
        <w:rPr>
          <w:rFonts w:ascii="Arial" w:hAnsi="Arial" w:cs="Arial"/>
          <w:sz w:val="24"/>
          <w:szCs w:val="24"/>
        </w:rPr>
        <w:t xml:space="preserve"> </w:t>
      </w:r>
      <w:r w:rsidR="00E75367">
        <w:rPr>
          <w:rFonts w:ascii="Arial" w:hAnsi="Arial" w:cs="Arial"/>
          <w:sz w:val="24"/>
          <w:szCs w:val="24"/>
        </w:rPr>
        <w:t xml:space="preserve">соответствии с </w:t>
      </w:r>
      <w:r w:rsidR="00497901" w:rsidRPr="00497901">
        <w:rPr>
          <w:rFonts w:ascii="Arial" w:hAnsi="Arial" w:cs="Arial"/>
          <w:sz w:val="24"/>
          <w:szCs w:val="24"/>
        </w:rPr>
        <w:t>Порядк</w:t>
      </w:r>
      <w:r w:rsidR="00497901">
        <w:rPr>
          <w:rFonts w:ascii="Arial" w:hAnsi="Arial" w:cs="Arial"/>
          <w:sz w:val="24"/>
          <w:szCs w:val="24"/>
        </w:rPr>
        <w:t>ом</w:t>
      </w:r>
      <w:r w:rsidR="00497901" w:rsidRPr="00497901">
        <w:rPr>
          <w:rFonts w:ascii="Arial" w:hAnsi="Arial" w:cs="Arial"/>
          <w:sz w:val="24"/>
          <w:szCs w:val="24"/>
        </w:rPr>
        <w:t xml:space="preserve">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</w:t>
      </w:r>
      <w:r w:rsidR="00497901">
        <w:rPr>
          <w:rFonts w:ascii="Arial" w:hAnsi="Arial" w:cs="Arial"/>
          <w:sz w:val="24"/>
          <w:szCs w:val="24"/>
        </w:rPr>
        <w:t xml:space="preserve">, утвержденным приказом </w:t>
      </w:r>
      <w:r w:rsidR="00497901" w:rsidRPr="00497901">
        <w:rPr>
          <w:rFonts w:ascii="Arial" w:hAnsi="Arial" w:cs="Arial"/>
          <w:sz w:val="24"/>
          <w:szCs w:val="24"/>
        </w:rPr>
        <w:t>Министерства конкурентной политики и тарифов Калужской обл</w:t>
      </w:r>
      <w:r w:rsidR="00497901">
        <w:rPr>
          <w:rFonts w:ascii="Arial" w:hAnsi="Arial" w:cs="Arial"/>
          <w:sz w:val="24"/>
          <w:szCs w:val="24"/>
        </w:rPr>
        <w:t>асти</w:t>
      </w:r>
      <w:r w:rsidR="00497901" w:rsidRPr="00497901">
        <w:rPr>
          <w:rFonts w:ascii="Arial" w:hAnsi="Arial" w:cs="Arial"/>
          <w:sz w:val="24"/>
          <w:szCs w:val="24"/>
        </w:rPr>
        <w:t xml:space="preserve"> от 09.11.2010 </w:t>
      </w:r>
      <w:r w:rsidR="00497901">
        <w:rPr>
          <w:rFonts w:ascii="Arial" w:hAnsi="Arial" w:cs="Arial"/>
          <w:sz w:val="24"/>
          <w:szCs w:val="24"/>
        </w:rPr>
        <w:t>№</w:t>
      </w:r>
      <w:r w:rsidR="00497901" w:rsidRPr="00497901">
        <w:rPr>
          <w:rFonts w:ascii="Arial" w:hAnsi="Arial" w:cs="Arial"/>
          <w:sz w:val="24"/>
          <w:szCs w:val="24"/>
        </w:rPr>
        <w:t xml:space="preserve"> 543</w:t>
      </w:r>
      <w:r w:rsidR="00497901">
        <w:rPr>
          <w:rFonts w:ascii="Arial" w:hAnsi="Arial" w:cs="Arial"/>
          <w:sz w:val="24"/>
          <w:szCs w:val="24"/>
        </w:rPr>
        <w:t xml:space="preserve">, Уставом сельского поселения «Село Студенец», </w:t>
      </w:r>
      <w:r w:rsidR="00497901" w:rsidRPr="00497901">
        <w:rPr>
          <w:rFonts w:ascii="Arial" w:hAnsi="Arial" w:cs="Arial"/>
          <w:sz w:val="24"/>
          <w:szCs w:val="24"/>
        </w:rPr>
        <w:t>администрация сельского поселения «Село Студенец»</w:t>
      </w:r>
    </w:p>
    <w:p w:rsidR="00497901" w:rsidRPr="00497901" w:rsidRDefault="00497901" w:rsidP="004979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97901" w:rsidRPr="00497901" w:rsidRDefault="00497901" w:rsidP="0049790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97901">
        <w:rPr>
          <w:rFonts w:ascii="Arial" w:hAnsi="Arial" w:cs="Arial"/>
          <w:b/>
          <w:sz w:val="24"/>
          <w:szCs w:val="24"/>
        </w:rPr>
        <w:t>ПОСТАНОВЛЯЕТ:</w:t>
      </w:r>
    </w:p>
    <w:p w:rsidR="00497901" w:rsidRDefault="00497901" w:rsidP="00E7536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97901" w:rsidRDefault="00497901" w:rsidP="00E7536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22AB8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Схем</w:t>
      </w:r>
      <w:r w:rsidR="00422AB8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 w:rsidRPr="00497901">
        <w:rPr>
          <w:rFonts w:ascii="Arial" w:hAnsi="Arial" w:cs="Arial"/>
          <w:sz w:val="24"/>
          <w:szCs w:val="24"/>
        </w:rPr>
        <w:t>размещения нестационарных торговых объектов на территории сельского поселения «Село Студенец»</w:t>
      </w:r>
      <w:r>
        <w:rPr>
          <w:rFonts w:ascii="Arial" w:hAnsi="Arial" w:cs="Arial"/>
          <w:sz w:val="24"/>
          <w:szCs w:val="24"/>
        </w:rPr>
        <w:t xml:space="preserve">, утвержденную постановлением администрации СП «Село Студенец» от 16.10.2023 № 43, </w:t>
      </w:r>
      <w:r w:rsidR="00422AB8">
        <w:rPr>
          <w:rFonts w:ascii="Arial" w:hAnsi="Arial" w:cs="Arial"/>
          <w:sz w:val="24"/>
          <w:szCs w:val="24"/>
        </w:rPr>
        <w:t xml:space="preserve">внести изменения, </w:t>
      </w:r>
      <w:r>
        <w:rPr>
          <w:rFonts w:ascii="Arial" w:hAnsi="Arial" w:cs="Arial"/>
          <w:sz w:val="24"/>
          <w:szCs w:val="24"/>
        </w:rPr>
        <w:t>дополни</w:t>
      </w:r>
      <w:r w:rsidR="00422AB8">
        <w:rPr>
          <w:rFonts w:ascii="Arial" w:hAnsi="Arial" w:cs="Arial"/>
          <w:sz w:val="24"/>
          <w:szCs w:val="24"/>
        </w:rPr>
        <w:t>в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строкой следующего содержания:</w:t>
      </w:r>
    </w:p>
    <w:p w:rsidR="00497901" w:rsidRDefault="00497901" w:rsidP="0087477E">
      <w:pPr>
        <w:spacing w:after="1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"/>
        <w:gridCol w:w="4519"/>
        <w:gridCol w:w="258"/>
        <w:gridCol w:w="130"/>
        <w:gridCol w:w="258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130"/>
        <w:gridCol w:w="258"/>
        <w:gridCol w:w="1427"/>
      </w:tblGrid>
      <w:tr w:rsidR="0087477E" w:rsidRPr="00497901" w:rsidTr="0087477E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9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Трасса М-3 «Украина», 300-й километр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979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790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790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901" w:rsidRPr="00497901" w:rsidRDefault="00497901" w:rsidP="008747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97901">
              <w:rPr>
                <w:rFonts w:ascii="Arial" w:hAnsi="Arial" w:cs="Arial"/>
                <w:sz w:val="24"/>
                <w:szCs w:val="24"/>
              </w:rPr>
              <w:t>бессрочное</w:t>
            </w:r>
          </w:p>
        </w:tc>
      </w:tr>
    </w:tbl>
    <w:p w:rsidR="00497901" w:rsidRDefault="00497901" w:rsidP="0049790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16714B" w:rsidRDefault="0087477E" w:rsidP="00E7536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87477E" w:rsidRDefault="0087477E" w:rsidP="00E7536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7477E" w:rsidRDefault="0087477E" w:rsidP="00E7536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7477E" w:rsidRDefault="0087477E" w:rsidP="00E7536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7477E" w:rsidRPr="0087477E" w:rsidRDefault="0016714B" w:rsidP="0087477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87477E">
        <w:rPr>
          <w:rFonts w:ascii="Arial" w:hAnsi="Arial" w:cs="Arial"/>
          <w:b/>
          <w:sz w:val="24"/>
          <w:szCs w:val="24"/>
        </w:rPr>
        <w:t>Глава администрации</w:t>
      </w:r>
      <w:r w:rsidRPr="0087477E">
        <w:rPr>
          <w:rFonts w:ascii="Arial" w:hAnsi="Arial" w:cs="Arial"/>
          <w:b/>
          <w:sz w:val="24"/>
          <w:szCs w:val="24"/>
        </w:rPr>
        <w:br/>
        <w:t>СП «Село Студенец»</w:t>
      </w:r>
    </w:p>
    <w:p w:rsidR="00461E6B" w:rsidRPr="0087477E" w:rsidRDefault="0016714B" w:rsidP="0087477E">
      <w:pPr>
        <w:spacing w:after="120"/>
        <w:ind w:firstLine="709"/>
        <w:jc w:val="right"/>
        <w:rPr>
          <w:b/>
        </w:rPr>
      </w:pPr>
      <w:r w:rsidRPr="0087477E">
        <w:rPr>
          <w:rFonts w:ascii="Arial" w:hAnsi="Arial" w:cs="Arial"/>
          <w:b/>
          <w:sz w:val="24"/>
          <w:szCs w:val="24"/>
        </w:rPr>
        <w:t>В.Н. Кожина</w:t>
      </w:r>
    </w:p>
    <w:sectPr w:rsidR="00461E6B" w:rsidRPr="0087477E" w:rsidSect="0087477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D97"/>
    <w:multiLevelType w:val="hybridMultilevel"/>
    <w:tmpl w:val="97EA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C139C"/>
    <w:multiLevelType w:val="hybridMultilevel"/>
    <w:tmpl w:val="AF76D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8B"/>
    <w:rsid w:val="000A49B9"/>
    <w:rsid w:val="000F06F4"/>
    <w:rsid w:val="0016714B"/>
    <w:rsid w:val="00186BB7"/>
    <w:rsid w:val="001B2D30"/>
    <w:rsid w:val="001B673D"/>
    <w:rsid w:val="002165FE"/>
    <w:rsid w:val="003C3E73"/>
    <w:rsid w:val="003F7E4A"/>
    <w:rsid w:val="00422AB8"/>
    <w:rsid w:val="00461E6B"/>
    <w:rsid w:val="00497901"/>
    <w:rsid w:val="004E0F61"/>
    <w:rsid w:val="00556F11"/>
    <w:rsid w:val="005A311F"/>
    <w:rsid w:val="005B7372"/>
    <w:rsid w:val="00632F23"/>
    <w:rsid w:val="006B510D"/>
    <w:rsid w:val="006E1FAB"/>
    <w:rsid w:val="0076617A"/>
    <w:rsid w:val="00773AE8"/>
    <w:rsid w:val="00776F03"/>
    <w:rsid w:val="00854E57"/>
    <w:rsid w:val="00857EC0"/>
    <w:rsid w:val="0087477E"/>
    <w:rsid w:val="00884927"/>
    <w:rsid w:val="00884A3C"/>
    <w:rsid w:val="008B16F5"/>
    <w:rsid w:val="008B540D"/>
    <w:rsid w:val="008C0D47"/>
    <w:rsid w:val="0092105C"/>
    <w:rsid w:val="009750A9"/>
    <w:rsid w:val="00AB4022"/>
    <w:rsid w:val="00B34967"/>
    <w:rsid w:val="00B979F8"/>
    <w:rsid w:val="00C5786F"/>
    <w:rsid w:val="00C8459F"/>
    <w:rsid w:val="00C936C4"/>
    <w:rsid w:val="00C949E5"/>
    <w:rsid w:val="00CD766B"/>
    <w:rsid w:val="00D27A8B"/>
    <w:rsid w:val="00D5391F"/>
    <w:rsid w:val="00D53E6C"/>
    <w:rsid w:val="00D80EF3"/>
    <w:rsid w:val="00DA48BE"/>
    <w:rsid w:val="00DB25A2"/>
    <w:rsid w:val="00E75367"/>
    <w:rsid w:val="00F107E9"/>
    <w:rsid w:val="00F41D89"/>
    <w:rsid w:val="00F6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0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A8B"/>
    <w:pPr>
      <w:keepNext/>
      <w:jc w:val="center"/>
      <w:outlineLvl w:val="0"/>
    </w:pPr>
    <w:rPr>
      <w:rFonts w:eastAsia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D27A8B"/>
    <w:pPr>
      <w:keepNext/>
      <w:jc w:val="center"/>
      <w:outlineLvl w:val="1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A8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D27A8B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rmal">
    <w:name w:val="ConsPlusNormal"/>
    <w:rsid w:val="00D27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D2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671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7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0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A8B"/>
    <w:pPr>
      <w:keepNext/>
      <w:jc w:val="center"/>
      <w:outlineLvl w:val="0"/>
    </w:pPr>
    <w:rPr>
      <w:rFonts w:eastAsia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D27A8B"/>
    <w:pPr>
      <w:keepNext/>
      <w:jc w:val="center"/>
      <w:outlineLvl w:val="1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A8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D27A8B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rmal">
    <w:name w:val="ConsPlusNormal"/>
    <w:rsid w:val="00D27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D2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671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7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0BD0-28C5-4B60-8426-F24BAEEA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2019-06-26T12:54:00Z</cp:lastPrinted>
  <dcterms:created xsi:type="dcterms:W3CDTF">2024-04-09T05:15:00Z</dcterms:created>
  <dcterms:modified xsi:type="dcterms:W3CDTF">2024-04-10T06:31:00Z</dcterms:modified>
</cp:coreProperties>
</file>