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521" w:rsidRPr="000C2521" w:rsidRDefault="000C2521" w:rsidP="000C252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C2521" w:rsidRDefault="000C2521" w:rsidP="000C25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C2521" w:rsidRPr="00FB6EED" w:rsidRDefault="000C2521" w:rsidP="000C252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СЕЛЬСКАЯ ДУМА</w:t>
      </w:r>
    </w:p>
    <w:p w:rsidR="000C2521" w:rsidRDefault="000C2521" w:rsidP="000C25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C2521" w:rsidRDefault="000C2521" w:rsidP="000C25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«СЕЛО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СТУДЕНЕЦ»</w:t>
      </w:r>
      <w:r>
        <w:rPr>
          <w:rFonts w:ascii="Times New Roman" w:hAnsi="Times New Roman" w:cs="Times New Roman"/>
          <w:sz w:val="24"/>
          <w:szCs w:val="24"/>
        </w:rPr>
        <w:br/>
        <w:t>ЖИЗДРИНСКИЙ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 КАЛУЖСКАЯ ОБЛАСТЬ</w:t>
      </w:r>
    </w:p>
    <w:p w:rsidR="000C2521" w:rsidRDefault="000C2521" w:rsidP="000C25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C2521" w:rsidRDefault="000C2521" w:rsidP="000C2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2E89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0C2521" w:rsidRPr="00132E89" w:rsidRDefault="000C2521" w:rsidP="000C2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C2521" w:rsidRPr="00132E89" w:rsidRDefault="00963276" w:rsidP="000C2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от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A80811">
        <w:rPr>
          <w:rFonts w:ascii="Times New Roman" w:hAnsi="Times New Roman" w:cs="Times New Roman"/>
          <w:b/>
          <w:bCs/>
          <w:sz w:val="26"/>
          <w:szCs w:val="26"/>
        </w:rPr>
        <w:t xml:space="preserve"> 21</w:t>
      </w:r>
      <w:proofErr w:type="gramEnd"/>
      <w:r w:rsidR="009478D9">
        <w:rPr>
          <w:rFonts w:ascii="Times New Roman" w:hAnsi="Times New Roman" w:cs="Times New Roman"/>
          <w:b/>
          <w:bCs/>
          <w:sz w:val="26"/>
          <w:szCs w:val="26"/>
        </w:rPr>
        <w:t>»  дек</w:t>
      </w:r>
      <w:r w:rsidR="00636A6A">
        <w:rPr>
          <w:rFonts w:ascii="Times New Roman" w:hAnsi="Times New Roman" w:cs="Times New Roman"/>
          <w:b/>
          <w:bCs/>
          <w:sz w:val="26"/>
          <w:szCs w:val="26"/>
        </w:rPr>
        <w:t>абря 2015 г.               №  32</w:t>
      </w:r>
    </w:p>
    <w:p w:rsidR="006A4AD1" w:rsidRDefault="006A4AD1"/>
    <w:p w:rsidR="00821A4E" w:rsidRDefault="00A80811" w:rsidP="009478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 О</w:t>
      </w:r>
      <w:r w:rsidR="00636A6A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proofErr w:type="gramEnd"/>
      <w:r w:rsidR="00636A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установлении</w:t>
      </w:r>
      <w:r w:rsidR="00821A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процентной доли</w:t>
      </w:r>
    </w:p>
    <w:p w:rsidR="00821A4E" w:rsidRDefault="00821A4E" w:rsidP="009478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 кадастровой стоимости земельного участка</w:t>
      </w:r>
    </w:p>
    <w:p w:rsidR="00821A4E" w:rsidRDefault="00821A4E" w:rsidP="009478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для определения начальной цены предмета</w:t>
      </w:r>
    </w:p>
    <w:p w:rsidR="009478D9" w:rsidRPr="00A80811" w:rsidRDefault="00821A4E" w:rsidP="009478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аукциона на право его аренды</w:t>
      </w:r>
      <w:r w:rsidR="009478D9" w:rsidRPr="00B0618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0C2521" w:rsidRPr="00B0618B" w:rsidRDefault="000C2521" w:rsidP="004A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521" w:rsidRPr="00B0618B" w:rsidRDefault="000C2521" w:rsidP="004A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18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821A4E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="00821A4E">
        <w:rPr>
          <w:rFonts w:ascii="Times New Roman" w:hAnsi="Times New Roman" w:cs="Times New Roman"/>
          <w:sz w:val="28"/>
          <w:szCs w:val="28"/>
        </w:rPr>
        <w:t xml:space="preserve"> п.12 и п.14 ст.39.11 Земельного кодекса Российской Федерации, ст.3.3 Федерального закона от 25.10.2001 № 137-ФЗ « О введении в действие Земельного кодекса Российской Федерации», руководствуясь Уставом сельского поселения « Село </w:t>
      </w:r>
      <w:proofErr w:type="spellStart"/>
      <w:r w:rsidR="00821A4E">
        <w:rPr>
          <w:rFonts w:ascii="Times New Roman" w:hAnsi="Times New Roman" w:cs="Times New Roman"/>
          <w:sz w:val="28"/>
          <w:szCs w:val="28"/>
        </w:rPr>
        <w:t>Студенец</w:t>
      </w:r>
      <w:proofErr w:type="spellEnd"/>
      <w:r w:rsidR="00821A4E">
        <w:rPr>
          <w:rFonts w:ascii="Times New Roman" w:hAnsi="Times New Roman" w:cs="Times New Roman"/>
          <w:sz w:val="28"/>
          <w:szCs w:val="28"/>
        </w:rPr>
        <w:t>»</w:t>
      </w:r>
    </w:p>
    <w:p w:rsidR="000C2521" w:rsidRPr="00B0618B" w:rsidRDefault="000C2521" w:rsidP="004A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521" w:rsidRPr="00B0618B" w:rsidRDefault="00963276" w:rsidP="009632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521" w:rsidRPr="00B0618B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0C2521" w:rsidRPr="00B0618B" w:rsidRDefault="000C2521" w:rsidP="004A24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0811" w:rsidRPr="000B059A" w:rsidRDefault="00821A4E" w:rsidP="000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59A">
        <w:rPr>
          <w:rFonts w:ascii="Times New Roman" w:hAnsi="Times New Roman" w:cs="Times New Roman"/>
          <w:sz w:val="28"/>
          <w:szCs w:val="28"/>
        </w:rPr>
        <w:t>1</w:t>
      </w:r>
      <w:r w:rsidR="000B059A">
        <w:rPr>
          <w:rFonts w:ascii="Times New Roman" w:hAnsi="Times New Roman" w:cs="Times New Roman"/>
          <w:sz w:val="28"/>
          <w:szCs w:val="28"/>
        </w:rPr>
        <w:t>.</w:t>
      </w:r>
      <w:r w:rsidRPr="000B059A">
        <w:rPr>
          <w:rFonts w:ascii="Times New Roman" w:hAnsi="Times New Roman" w:cs="Times New Roman"/>
          <w:sz w:val="28"/>
          <w:szCs w:val="28"/>
        </w:rPr>
        <w:t xml:space="preserve"> Установить процентные доли от кадастровой стоимости земельных участков, государственная собственность на которые не разграничена, на территории сельского поселения </w:t>
      </w:r>
      <w:proofErr w:type="gramStart"/>
      <w:r w:rsidRPr="000B059A">
        <w:rPr>
          <w:rFonts w:ascii="Times New Roman" w:hAnsi="Times New Roman" w:cs="Times New Roman"/>
          <w:sz w:val="28"/>
          <w:szCs w:val="28"/>
        </w:rPr>
        <w:t>« Село</w:t>
      </w:r>
      <w:proofErr w:type="gramEnd"/>
      <w:r w:rsidRPr="000B0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59A">
        <w:rPr>
          <w:rFonts w:ascii="Times New Roman" w:hAnsi="Times New Roman" w:cs="Times New Roman"/>
          <w:sz w:val="28"/>
          <w:szCs w:val="28"/>
        </w:rPr>
        <w:t>Студенец</w:t>
      </w:r>
      <w:proofErr w:type="spellEnd"/>
      <w:r w:rsidRPr="000B059A">
        <w:rPr>
          <w:rFonts w:ascii="Times New Roman" w:hAnsi="Times New Roman" w:cs="Times New Roman"/>
          <w:sz w:val="28"/>
          <w:szCs w:val="28"/>
        </w:rPr>
        <w:t>» для определения начальной цены предмета аукциона на право заключения договоров аренды земельных участков, с учётом отдельных</w:t>
      </w:r>
      <w:r w:rsidR="000B059A" w:rsidRPr="000B059A">
        <w:rPr>
          <w:rFonts w:ascii="Times New Roman" w:hAnsi="Times New Roman" w:cs="Times New Roman"/>
          <w:sz w:val="28"/>
          <w:szCs w:val="28"/>
        </w:rPr>
        <w:t xml:space="preserve"> видов разрешённого использования согласно приложения № 1 к настоящему Решению.</w:t>
      </w:r>
    </w:p>
    <w:p w:rsidR="000B059A" w:rsidRDefault="000B059A" w:rsidP="000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5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059A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момента его официального опубликования.</w:t>
      </w:r>
    </w:p>
    <w:p w:rsidR="002D6ADE" w:rsidRDefault="002D6ADE" w:rsidP="000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ADE" w:rsidRDefault="002D6ADE" w:rsidP="000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ADE" w:rsidRPr="000B059A" w:rsidRDefault="002D6ADE" w:rsidP="000B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059A" w:rsidRDefault="000B059A" w:rsidP="00821A4E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B059A" w:rsidRDefault="000B059A" w:rsidP="00821A4E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B059A" w:rsidRPr="002D6ADE" w:rsidRDefault="000B059A" w:rsidP="002D6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ADE">
        <w:rPr>
          <w:rFonts w:ascii="Times New Roman" w:hAnsi="Times New Roman" w:cs="Times New Roman"/>
          <w:sz w:val="28"/>
          <w:szCs w:val="28"/>
        </w:rPr>
        <w:t xml:space="preserve">Глава СП </w:t>
      </w:r>
      <w:proofErr w:type="gramStart"/>
      <w:r w:rsidRPr="002D6ADE">
        <w:rPr>
          <w:rFonts w:ascii="Times New Roman" w:hAnsi="Times New Roman" w:cs="Times New Roman"/>
          <w:sz w:val="28"/>
          <w:szCs w:val="28"/>
        </w:rPr>
        <w:t>« Село</w:t>
      </w:r>
      <w:proofErr w:type="gramEnd"/>
      <w:r w:rsidRPr="002D6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ADE">
        <w:rPr>
          <w:rFonts w:ascii="Times New Roman" w:hAnsi="Times New Roman" w:cs="Times New Roman"/>
          <w:sz w:val="28"/>
          <w:szCs w:val="28"/>
        </w:rPr>
        <w:t>Студенец</w:t>
      </w:r>
      <w:proofErr w:type="spellEnd"/>
      <w:r w:rsidRPr="002D6ADE">
        <w:rPr>
          <w:rFonts w:ascii="Times New Roman" w:hAnsi="Times New Roman" w:cs="Times New Roman"/>
          <w:sz w:val="28"/>
          <w:szCs w:val="28"/>
        </w:rPr>
        <w:t xml:space="preserve">»                       </w:t>
      </w:r>
      <w:r w:rsidR="002D6AD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2D6ADE">
        <w:rPr>
          <w:rFonts w:ascii="Times New Roman" w:hAnsi="Times New Roman" w:cs="Times New Roman"/>
          <w:sz w:val="28"/>
          <w:szCs w:val="28"/>
        </w:rPr>
        <w:t>В.Е.Кошманов</w:t>
      </w:r>
      <w:proofErr w:type="spellEnd"/>
      <w:r w:rsidRPr="002D6ADE">
        <w:rPr>
          <w:rFonts w:ascii="Times New Roman" w:hAnsi="Times New Roman" w:cs="Times New Roman"/>
          <w:sz w:val="28"/>
          <w:szCs w:val="28"/>
        </w:rPr>
        <w:t>.</w:t>
      </w:r>
    </w:p>
    <w:p w:rsidR="000B059A" w:rsidRDefault="000B059A" w:rsidP="00821A4E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B059A" w:rsidRDefault="000B059A" w:rsidP="00821A4E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B059A" w:rsidRDefault="000B059A" w:rsidP="00821A4E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B059A" w:rsidRDefault="000B059A" w:rsidP="00821A4E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B059A" w:rsidRDefault="000B059A" w:rsidP="00821A4E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B059A" w:rsidRDefault="000B059A" w:rsidP="00821A4E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B059A" w:rsidRDefault="000B059A" w:rsidP="00821A4E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B059A" w:rsidRDefault="000B059A" w:rsidP="00821A4E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B059A" w:rsidRDefault="000B059A" w:rsidP="00821A4E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B059A" w:rsidRDefault="000B059A" w:rsidP="00821A4E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B059A" w:rsidRDefault="000B059A" w:rsidP="00821A4E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B059A" w:rsidRPr="002D6ADE" w:rsidRDefault="000B059A" w:rsidP="002D6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A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2D6AD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D6ADE">
        <w:rPr>
          <w:rFonts w:ascii="Times New Roman" w:hAnsi="Times New Roman" w:cs="Times New Roman"/>
          <w:sz w:val="28"/>
          <w:szCs w:val="28"/>
        </w:rPr>
        <w:t xml:space="preserve"> Приложение № 1</w:t>
      </w:r>
    </w:p>
    <w:p w:rsidR="000B059A" w:rsidRDefault="000B059A" w:rsidP="00821A4E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 Решению Сельской Думы</w:t>
      </w:r>
    </w:p>
    <w:p w:rsidR="000B059A" w:rsidRDefault="000B059A" w:rsidP="00821A4E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сельского поселения</w:t>
      </w:r>
    </w:p>
    <w:p w:rsidR="000B059A" w:rsidRDefault="000B059A" w:rsidP="00821A4E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« Село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Студенец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B059A" w:rsidRDefault="000B059A" w:rsidP="00821A4E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Жиздринского района</w:t>
      </w:r>
    </w:p>
    <w:p w:rsidR="000B059A" w:rsidRDefault="000B059A" w:rsidP="00821A4E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Калужской области</w:t>
      </w:r>
    </w:p>
    <w:p w:rsidR="000B059A" w:rsidRDefault="000B059A" w:rsidP="00821A4E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46D6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246D6A">
        <w:rPr>
          <w:rFonts w:ascii="Times New Roman" w:hAnsi="Times New Roman" w:cs="Times New Roman"/>
          <w:sz w:val="28"/>
          <w:szCs w:val="28"/>
        </w:rPr>
        <w:t xml:space="preserve">   21.12. 2015 </w:t>
      </w:r>
      <w:proofErr w:type="gramStart"/>
      <w:r w:rsidR="00246D6A">
        <w:rPr>
          <w:rFonts w:ascii="Times New Roman" w:hAnsi="Times New Roman" w:cs="Times New Roman"/>
          <w:sz w:val="28"/>
          <w:szCs w:val="28"/>
        </w:rPr>
        <w:t>№  32</w:t>
      </w:r>
      <w:proofErr w:type="gramEnd"/>
    </w:p>
    <w:p w:rsidR="000B059A" w:rsidRDefault="000B059A" w:rsidP="00821A4E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B059A" w:rsidRDefault="000B059A" w:rsidP="00821A4E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B059A" w:rsidRPr="00246D6A" w:rsidRDefault="000B059A" w:rsidP="00821A4E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D6A">
        <w:rPr>
          <w:rFonts w:ascii="Times New Roman" w:hAnsi="Times New Roman" w:cs="Times New Roman"/>
          <w:b/>
          <w:sz w:val="28"/>
          <w:szCs w:val="28"/>
        </w:rPr>
        <w:t>Процентные доли от кадастровой стоимости земельного участка</w:t>
      </w:r>
    </w:p>
    <w:p w:rsidR="000B059A" w:rsidRPr="00246D6A" w:rsidRDefault="00246D6A" w:rsidP="00821A4E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B059A" w:rsidRPr="00246D6A">
        <w:rPr>
          <w:rFonts w:ascii="Times New Roman" w:hAnsi="Times New Roman" w:cs="Times New Roman"/>
          <w:b/>
          <w:sz w:val="28"/>
          <w:szCs w:val="28"/>
        </w:rPr>
        <w:t>ля определения начальной цены предмета аукциона по продаже права на заключение договора аренды</w:t>
      </w:r>
    </w:p>
    <w:p w:rsidR="000B059A" w:rsidRDefault="000B059A" w:rsidP="00821A4E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B059A" w:rsidRDefault="000B059A" w:rsidP="00821A4E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B059A" w:rsidRDefault="000B059A" w:rsidP="00821A4E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B059A" w:rsidRPr="00821A4E" w:rsidRDefault="000B059A" w:rsidP="00821A4E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0"/>
        <w:gridCol w:w="4816"/>
        <w:gridCol w:w="3539"/>
      </w:tblGrid>
      <w:tr w:rsidR="00757212" w:rsidTr="00757212">
        <w:tc>
          <w:tcPr>
            <w:tcW w:w="990" w:type="dxa"/>
          </w:tcPr>
          <w:p w:rsidR="00757212" w:rsidRDefault="00757212" w:rsidP="00757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16" w:type="dxa"/>
          </w:tcPr>
          <w:p w:rsidR="00757212" w:rsidRDefault="00757212" w:rsidP="00757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разрешённого использования</w:t>
            </w:r>
          </w:p>
        </w:tc>
        <w:tc>
          <w:tcPr>
            <w:tcW w:w="3539" w:type="dxa"/>
          </w:tcPr>
          <w:p w:rsidR="00757212" w:rsidRDefault="00757212" w:rsidP="00757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Процентные доли от кадастровой стоимости земельного участка (%)</w:t>
            </w:r>
          </w:p>
        </w:tc>
      </w:tr>
      <w:tr w:rsidR="00757212" w:rsidTr="00757212">
        <w:tc>
          <w:tcPr>
            <w:tcW w:w="990" w:type="dxa"/>
          </w:tcPr>
          <w:p w:rsidR="00757212" w:rsidRDefault="00757212" w:rsidP="00757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6" w:type="dxa"/>
          </w:tcPr>
          <w:p w:rsidR="00757212" w:rsidRPr="00963276" w:rsidRDefault="00246D6A" w:rsidP="00757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Малоэтажная жилая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застройка(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жилищное строительство; размещение дачных домов и садовых домов)</w:t>
            </w:r>
          </w:p>
        </w:tc>
        <w:tc>
          <w:tcPr>
            <w:tcW w:w="3539" w:type="dxa"/>
          </w:tcPr>
          <w:p w:rsidR="00757212" w:rsidRPr="00757212" w:rsidRDefault="00246D6A" w:rsidP="00757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2</w:t>
            </w:r>
          </w:p>
        </w:tc>
      </w:tr>
      <w:tr w:rsidR="00757212" w:rsidTr="00757212">
        <w:tc>
          <w:tcPr>
            <w:tcW w:w="990" w:type="dxa"/>
          </w:tcPr>
          <w:p w:rsidR="00757212" w:rsidRDefault="00757212" w:rsidP="00757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6" w:type="dxa"/>
          </w:tcPr>
          <w:p w:rsidR="00757212" w:rsidRPr="00963276" w:rsidRDefault="00246D6A" w:rsidP="00757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Приусадебный участок личного подсобного хозяйства</w:t>
            </w:r>
          </w:p>
        </w:tc>
        <w:tc>
          <w:tcPr>
            <w:tcW w:w="3539" w:type="dxa"/>
          </w:tcPr>
          <w:p w:rsidR="00757212" w:rsidRDefault="00246D6A" w:rsidP="00757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2</w:t>
            </w:r>
          </w:p>
        </w:tc>
      </w:tr>
      <w:tr w:rsidR="00757212" w:rsidTr="0075721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12" w:rsidRDefault="00757212" w:rsidP="00757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6" w:type="dxa"/>
            <w:tcBorders>
              <w:left w:val="single" w:sz="4" w:space="0" w:color="auto"/>
              <w:bottom w:val="single" w:sz="4" w:space="0" w:color="auto"/>
            </w:tcBorders>
          </w:tcPr>
          <w:p w:rsidR="00757212" w:rsidRDefault="00246D6A" w:rsidP="00757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Магазины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12" w:rsidRDefault="00246D6A" w:rsidP="00757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30</w:t>
            </w:r>
          </w:p>
        </w:tc>
      </w:tr>
      <w:tr w:rsidR="00757212" w:rsidTr="0075721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12" w:rsidRDefault="00757212" w:rsidP="00757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212" w:rsidRDefault="00246D6A" w:rsidP="00757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12" w:rsidRDefault="00246D6A" w:rsidP="00757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30</w:t>
            </w:r>
          </w:p>
        </w:tc>
      </w:tr>
      <w:tr w:rsidR="00757212" w:rsidTr="0075721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12" w:rsidRDefault="00757212" w:rsidP="00757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212" w:rsidRDefault="00246D6A" w:rsidP="00757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земельные участки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12" w:rsidRDefault="00246D6A" w:rsidP="00757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5</w:t>
            </w:r>
          </w:p>
        </w:tc>
      </w:tr>
    </w:tbl>
    <w:p w:rsidR="000C2521" w:rsidRPr="00B0618B" w:rsidRDefault="00A80811" w:rsidP="004A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521" w:rsidRPr="00B0618B" w:rsidRDefault="000C2521" w:rsidP="004A2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0C2521" w:rsidRPr="00B0618B" w:rsidRDefault="000C2521" w:rsidP="000C2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521" w:rsidRPr="00B0618B" w:rsidRDefault="000C2521">
      <w:pPr>
        <w:rPr>
          <w:sz w:val="28"/>
          <w:szCs w:val="28"/>
        </w:rPr>
      </w:pPr>
    </w:p>
    <w:sectPr w:rsidR="000C2521" w:rsidRPr="00B0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57DAE"/>
    <w:multiLevelType w:val="hybridMultilevel"/>
    <w:tmpl w:val="20965F78"/>
    <w:lvl w:ilvl="0" w:tplc="C406D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21"/>
    <w:rsid w:val="00027A72"/>
    <w:rsid w:val="000B059A"/>
    <w:rsid w:val="000C2521"/>
    <w:rsid w:val="00246D6A"/>
    <w:rsid w:val="002D6ADE"/>
    <w:rsid w:val="004A2488"/>
    <w:rsid w:val="00636A6A"/>
    <w:rsid w:val="006A4AD1"/>
    <w:rsid w:val="00757212"/>
    <w:rsid w:val="007D0B1E"/>
    <w:rsid w:val="00821A4E"/>
    <w:rsid w:val="009478D9"/>
    <w:rsid w:val="00963276"/>
    <w:rsid w:val="00A80811"/>
    <w:rsid w:val="00AB1FD5"/>
    <w:rsid w:val="00B0618B"/>
    <w:rsid w:val="00E43628"/>
    <w:rsid w:val="00E532BB"/>
    <w:rsid w:val="00E8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C4F2C-E287-422F-AE4E-379C1118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C25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C25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53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32B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A80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21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Карпов</dc:creator>
  <cp:keywords/>
  <dc:description/>
  <cp:lastModifiedBy>User</cp:lastModifiedBy>
  <cp:revision>2</cp:revision>
  <cp:lastPrinted>2015-12-23T09:22:00Z</cp:lastPrinted>
  <dcterms:created xsi:type="dcterms:W3CDTF">2015-12-23T09:23:00Z</dcterms:created>
  <dcterms:modified xsi:type="dcterms:W3CDTF">2015-12-23T09:23:00Z</dcterms:modified>
</cp:coreProperties>
</file>