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7C" w:rsidRPr="0017003E" w:rsidRDefault="00150ADD" w:rsidP="0068607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7003E">
        <w:rPr>
          <w:rFonts w:ascii="Times New Roman" w:hAnsi="Times New Roman" w:cs="Times New Roman"/>
          <w:b/>
          <w:sz w:val="24"/>
          <w:szCs w:val="24"/>
        </w:rPr>
        <w:t>О</w:t>
      </w:r>
      <w:r w:rsidR="00053E96" w:rsidRPr="0017003E">
        <w:rPr>
          <w:rFonts w:ascii="Times New Roman" w:hAnsi="Times New Roman" w:cs="Times New Roman"/>
          <w:b/>
          <w:sz w:val="24"/>
          <w:szCs w:val="24"/>
        </w:rPr>
        <w:t xml:space="preserve">сновные характеристики </w:t>
      </w:r>
      <w:r w:rsidR="0068607C" w:rsidRPr="0017003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53E96" w:rsidRPr="00170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654" w:rsidRPr="0017003E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D6767" w:rsidRPr="0017003E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B06663" w:rsidRPr="0017003E">
        <w:rPr>
          <w:rFonts w:ascii="Times New Roman" w:hAnsi="Times New Roman" w:cs="Times New Roman"/>
          <w:b/>
          <w:sz w:val="24"/>
          <w:szCs w:val="24"/>
        </w:rPr>
        <w:t>Студенец</w:t>
      </w:r>
      <w:proofErr w:type="spellEnd"/>
      <w:r w:rsidR="00831654" w:rsidRPr="0017003E">
        <w:rPr>
          <w:rFonts w:ascii="Times New Roman" w:hAnsi="Times New Roman" w:cs="Times New Roman"/>
          <w:b/>
          <w:sz w:val="24"/>
          <w:szCs w:val="24"/>
        </w:rPr>
        <w:t>»</w:t>
      </w:r>
      <w:r w:rsidR="0068607C" w:rsidRPr="0017003E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F72C98">
        <w:rPr>
          <w:rFonts w:ascii="Times New Roman" w:hAnsi="Times New Roman" w:cs="Times New Roman"/>
          <w:b/>
          <w:sz w:val="24"/>
          <w:szCs w:val="24"/>
        </w:rPr>
        <w:t>2024</w:t>
      </w:r>
      <w:r w:rsidR="0068607C" w:rsidRPr="0017003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76134">
        <w:rPr>
          <w:rFonts w:ascii="Times New Roman" w:hAnsi="Times New Roman" w:cs="Times New Roman"/>
          <w:b/>
          <w:sz w:val="24"/>
          <w:szCs w:val="24"/>
        </w:rPr>
        <w:t xml:space="preserve"> и плановый период </w:t>
      </w:r>
      <w:r w:rsidR="00F72C98">
        <w:rPr>
          <w:rFonts w:ascii="Times New Roman" w:hAnsi="Times New Roman" w:cs="Times New Roman"/>
          <w:b/>
          <w:sz w:val="24"/>
          <w:szCs w:val="24"/>
        </w:rPr>
        <w:t>2025</w:t>
      </w:r>
      <w:r w:rsidR="00B76134">
        <w:rPr>
          <w:rFonts w:ascii="Times New Roman" w:hAnsi="Times New Roman" w:cs="Times New Roman"/>
          <w:b/>
          <w:sz w:val="24"/>
          <w:szCs w:val="24"/>
        </w:rPr>
        <w:t>-</w:t>
      </w:r>
      <w:r w:rsidR="00F72C98">
        <w:rPr>
          <w:rFonts w:ascii="Times New Roman" w:hAnsi="Times New Roman" w:cs="Times New Roman"/>
          <w:b/>
          <w:sz w:val="24"/>
          <w:szCs w:val="24"/>
        </w:rPr>
        <w:t>2026</w:t>
      </w:r>
      <w:r w:rsidR="00B7613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7E325E" w:rsidRPr="0017003E">
        <w:rPr>
          <w:rFonts w:ascii="Times New Roman" w:hAnsi="Times New Roman" w:cs="Times New Roman"/>
          <w:b/>
          <w:sz w:val="24"/>
          <w:szCs w:val="24"/>
        </w:rPr>
        <w:t>.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7003E">
        <w:rPr>
          <w:rFonts w:ascii="Times New Roman" w:hAnsi="Times New Roman" w:cs="Times New Roman"/>
          <w:sz w:val="24"/>
          <w:szCs w:val="24"/>
        </w:rPr>
        <w:t xml:space="preserve">основные характеристики 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8 654 082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7003E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3 009 682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ля</w:t>
      </w:r>
      <w:r w:rsidRPr="0017003E">
        <w:rPr>
          <w:rFonts w:ascii="Times New Roman" w:hAnsi="Times New Roman" w:cs="Times New Roman"/>
          <w:sz w:val="24"/>
          <w:szCs w:val="24"/>
        </w:rPr>
        <w:t>;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 в сумме</w:t>
      </w:r>
      <w:r>
        <w:rPr>
          <w:rFonts w:ascii="Times New Roman" w:hAnsi="Times New Roman" w:cs="Times New Roman"/>
          <w:sz w:val="24"/>
          <w:szCs w:val="24"/>
        </w:rPr>
        <w:t> 10 554 082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7003E">
        <w:rPr>
          <w:rFonts w:ascii="Times New Roman" w:hAnsi="Times New Roman" w:cs="Times New Roman"/>
          <w:sz w:val="24"/>
          <w:szCs w:val="24"/>
        </w:rPr>
        <w:t>;</w:t>
      </w:r>
    </w:p>
    <w:p w:rsidR="0052752A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17003E"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том числе по муниципальным гарантиям 0 рублей</w:t>
      </w:r>
      <w:r w:rsidRPr="0017003E">
        <w:rPr>
          <w:rFonts w:ascii="Times New Roman" w:hAnsi="Times New Roman" w:cs="Times New Roman"/>
          <w:sz w:val="24"/>
          <w:szCs w:val="24"/>
        </w:rPr>
        <w:t>;</w:t>
      </w:r>
    </w:p>
    <w:p w:rsidR="0052752A" w:rsidRPr="00795AD8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AD8">
        <w:rPr>
          <w:rFonts w:ascii="Times New Roman" w:hAnsi="Times New Roman" w:cs="Times New Roman"/>
          <w:sz w:val="24"/>
          <w:szCs w:val="24"/>
        </w:rPr>
        <w:t xml:space="preserve">дефицит бюджета  сельского поселения  </w:t>
      </w:r>
      <w:r>
        <w:rPr>
          <w:rFonts w:ascii="Times New Roman" w:hAnsi="Times New Roman" w:cs="Times New Roman"/>
          <w:sz w:val="24"/>
          <w:szCs w:val="24"/>
        </w:rPr>
        <w:t>в сумме 1 900 000 рублей.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7003E">
        <w:rPr>
          <w:rFonts w:ascii="Times New Roman" w:hAnsi="Times New Roman" w:cs="Times New Roman"/>
          <w:sz w:val="24"/>
          <w:szCs w:val="24"/>
        </w:rPr>
        <w:t xml:space="preserve">основные характеристики 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>2026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2752A" w:rsidRPr="0017003E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 8 890 119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7003E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3 233 819 </w:t>
      </w:r>
      <w:r w:rsidRPr="0017003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7003E">
        <w:rPr>
          <w:rFonts w:ascii="Times New Roman" w:hAnsi="Times New Roman" w:cs="Times New Roman"/>
          <w:sz w:val="24"/>
          <w:szCs w:val="24"/>
        </w:rPr>
        <w:t xml:space="preserve"> и на </w:t>
      </w:r>
      <w:r>
        <w:rPr>
          <w:rFonts w:ascii="Times New Roman" w:hAnsi="Times New Roman" w:cs="Times New Roman"/>
          <w:sz w:val="24"/>
          <w:szCs w:val="24"/>
        </w:rPr>
        <w:t>2026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8 878 496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7003E">
        <w:rPr>
          <w:rFonts w:ascii="Times New Roman" w:hAnsi="Times New Roman" w:cs="Times New Roman"/>
          <w:sz w:val="24"/>
          <w:szCs w:val="24"/>
        </w:rPr>
        <w:t xml:space="preserve">, в том числе   объем   безвозмездных   поступлений  в  сумме </w:t>
      </w:r>
      <w:r>
        <w:rPr>
          <w:rFonts w:ascii="Times New Roman" w:hAnsi="Times New Roman" w:cs="Times New Roman"/>
          <w:sz w:val="24"/>
          <w:szCs w:val="24"/>
        </w:rPr>
        <w:t xml:space="preserve">3 215 996 </w:t>
      </w:r>
      <w:r w:rsidRPr="0017003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7003E">
        <w:rPr>
          <w:rFonts w:ascii="Times New Roman" w:hAnsi="Times New Roman" w:cs="Times New Roman"/>
          <w:sz w:val="24"/>
          <w:szCs w:val="24"/>
        </w:rPr>
        <w:t>;</w:t>
      </w:r>
    </w:p>
    <w:p w:rsidR="0052752A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8 890 119</w:t>
      </w:r>
      <w:r w:rsidRPr="001700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 xml:space="preserve">я, в том числе условно утверждаемые расходы в сумме 195 670 рублей, </w:t>
      </w:r>
      <w:r w:rsidRPr="0017003E">
        <w:rPr>
          <w:rFonts w:ascii="Times New Roman" w:hAnsi="Times New Roman" w:cs="Times New Roman"/>
          <w:sz w:val="24"/>
          <w:szCs w:val="24"/>
        </w:rPr>
        <w:t xml:space="preserve">и  на  </w:t>
      </w:r>
      <w:r>
        <w:rPr>
          <w:rFonts w:ascii="Times New Roman" w:hAnsi="Times New Roman" w:cs="Times New Roman"/>
          <w:sz w:val="24"/>
          <w:szCs w:val="24"/>
        </w:rPr>
        <w:t>2026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8 878 496 </w:t>
      </w:r>
      <w:r w:rsidRPr="0017003E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ей,</w:t>
      </w:r>
      <w:r w:rsidRPr="000A01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условно утверждаемые расходы в сумме 391 650 рублей;</w:t>
      </w:r>
      <w:r w:rsidRPr="001700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52A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2025 год </w:t>
      </w:r>
      <w:r w:rsidRPr="007B1451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и на 2026 год в сумме 10 000 рублей;</w:t>
      </w:r>
    </w:p>
    <w:p w:rsidR="0052752A" w:rsidRPr="00C81D68" w:rsidRDefault="0052752A" w:rsidP="005275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03E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>
        <w:rPr>
          <w:rFonts w:ascii="Times New Roman" w:hAnsi="Times New Roman" w:cs="Times New Roman"/>
          <w:sz w:val="24"/>
          <w:szCs w:val="24"/>
        </w:rPr>
        <w:t>внутреннего</w:t>
      </w:r>
      <w:r w:rsidRPr="0017003E">
        <w:rPr>
          <w:rFonts w:ascii="Times New Roman" w:hAnsi="Times New Roman" w:cs="Times New Roman"/>
          <w:sz w:val="24"/>
          <w:szCs w:val="24"/>
        </w:rPr>
        <w:t xml:space="preserve"> долга на 1 января </w:t>
      </w:r>
      <w:r>
        <w:rPr>
          <w:rFonts w:ascii="Times New Roman" w:hAnsi="Times New Roman" w:cs="Times New Roman"/>
          <w:sz w:val="24"/>
          <w:szCs w:val="24"/>
        </w:rPr>
        <w:t>2026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года в сумме 0 рублей</w:t>
      </w:r>
      <w:r w:rsidRPr="00C81D68">
        <w:rPr>
          <w:rFonts w:ascii="Times New Roman" w:hAnsi="Times New Roman" w:cs="Times New Roman"/>
          <w:sz w:val="24"/>
          <w:szCs w:val="24"/>
        </w:rPr>
        <w:t>, том числе верхний предел долга по муниципальным гарантиям 0 рублей и на</w:t>
      </w:r>
      <w:r w:rsidRPr="0017003E">
        <w:rPr>
          <w:rFonts w:ascii="Times New Roman" w:hAnsi="Times New Roman" w:cs="Times New Roman"/>
          <w:sz w:val="24"/>
          <w:szCs w:val="24"/>
        </w:rPr>
        <w:t xml:space="preserve"> 1 января </w:t>
      </w:r>
      <w:r>
        <w:rPr>
          <w:rFonts w:ascii="Times New Roman" w:hAnsi="Times New Roman" w:cs="Times New Roman"/>
          <w:sz w:val="24"/>
          <w:szCs w:val="24"/>
        </w:rPr>
        <w:t>202</w:t>
      </w:r>
      <w:r w:rsidRPr="00F72C98">
        <w:rPr>
          <w:rFonts w:ascii="Times New Roman" w:hAnsi="Times New Roman" w:cs="Times New Roman"/>
          <w:sz w:val="24"/>
          <w:szCs w:val="24"/>
        </w:rPr>
        <w:t>7</w:t>
      </w:r>
      <w:r w:rsidRPr="0017003E">
        <w:rPr>
          <w:rFonts w:ascii="Times New Roman" w:hAnsi="Times New Roman" w:cs="Times New Roman"/>
          <w:sz w:val="24"/>
          <w:szCs w:val="24"/>
        </w:rPr>
        <w:t xml:space="preserve"> года 0 рублей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81D68">
        <w:rPr>
          <w:rFonts w:ascii="Times New Roman" w:hAnsi="Times New Roman" w:cs="Times New Roman"/>
          <w:sz w:val="24"/>
          <w:szCs w:val="24"/>
        </w:rPr>
        <w:t>том числе верхний предел долга по муниципальным гарантиям 0 рублей;</w:t>
      </w:r>
    </w:p>
    <w:p w:rsidR="0052752A" w:rsidRPr="00706AFD" w:rsidRDefault="0052752A" w:rsidP="0052752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063A6">
        <w:rPr>
          <w:rFonts w:ascii="Times New Roman" w:hAnsi="Times New Roman" w:cs="Times New Roman"/>
          <w:sz w:val="24"/>
          <w:szCs w:val="24"/>
        </w:rPr>
        <w:t xml:space="preserve">дефицит (профицит) бюджета 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на 2025 и 2026 года </w:t>
      </w:r>
      <w:r w:rsidRPr="007063A6">
        <w:rPr>
          <w:rFonts w:ascii="Times New Roman" w:hAnsi="Times New Roman" w:cs="Times New Roman"/>
          <w:sz w:val="24"/>
          <w:szCs w:val="24"/>
        </w:rPr>
        <w:t>отсутствует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105" w:rsidRDefault="00307105" w:rsidP="0030710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307105" w:rsidSect="00A273F8">
      <w:pgSz w:w="11906" w:h="16838" w:code="9"/>
      <w:pgMar w:top="539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07C"/>
    <w:rsid w:val="000128FC"/>
    <w:rsid w:val="00040C7D"/>
    <w:rsid w:val="00044164"/>
    <w:rsid w:val="00045E6A"/>
    <w:rsid w:val="00053E96"/>
    <w:rsid w:val="00062BCD"/>
    <w:rsid w:val="00077725"/>
    <w:rsid w:val="00082067"/>
    <w:rsid w:val="00082DE4"/>
    <w:rsid w:val="00087FB2"/>
    <w:rsid w:val="00090DDD"/>
    <w:rsid w:val="0009531E"/>
    <w:rsid w:val="000A01FE"/>
    <w:rsid w:val="000B731C"/>
    <w:rsid w:val="000C3F0E"/>
    <w:rsid w:val="000C7BA9"/>
    <w:rsid w:val="000D7AF7"/>
    <w:rsid w:val="000E30AF"/>
    <w:rsid w:val="00116E09"/>
    <w:rsid w:val="00124F9F"/>
    <w:rsid w:val="00135490"/>
    <w:rsid w:val="00150ADD"/>
    <w:rsid w:val="0016629A"/>
    <w:rsid w:val="0017003E"/>
    <w:rsid w:val="001B1325"/>
    <w:rsid w:val="001B20DE"/>
    <w:rsid w:val="001B38A8"/>
    <w:rsid w:val="001C3D97"/>
    <w:rsid w:val="001E1804"/>
    <w:rsid w:val="0020101F"/>
    <w:rsid w:val="00206F1D"/>
    <w:rsid w:val="00214AF8"/>
    <w:rsid w:val="00250037"/>
    <w:rsid w:val="00255E21"/>
    <w:rsid w:val="00264016"/>
    <w:rsid w:val="002C3499"/>
    <w:rsid w:val="002D05F2"/>
    <w:rsid w:val="002D245D"/>
    <w:rsid w:val="002E774C"/>
    <w:rsid w:val="002F3599"/>
    <w:rsid w:val="00304635"/>
    <w:rsid w:val="00307105"/>
    <w:rsid w:val="003125D1"/>
    <w:rsid w:val="00332DDB"/>
    <w:rsid w:val="00337E21"/>
    <w:rsid w:val="00347BC3"/>
    <w:rsid w:val="003854CE"/>
    <w:rsid w:val="003A152F"/>
    <w:rsid w:val="003A32B8"/>
    <w:rsid w:val="003C778B"/>
    <w:rsid w:val="003C7DFE"/>
    <w:rsid w:val="00401CB0"/>
    <w:rsid w:val="00404FA7"/>
    <w:rsid w:val="00407600"/>
    <w:rsid w:val="00414A9A"/>
    <w:rsid w:val="00436A0D"/>
    <w:rsid w:val="0045296B"/>
    <w:rsid w:val="00453B18"/>
    <w:rsid w:val="004704FD"/>
    <w:rsid w:val="004708B9"/>
    <w:rsid w:val="004728E1"/>
    <w:rsid w:val="00487E11"/>
    <w:rsid w:val="00492809"/>
    <w:rsid w:val="00493F45"/>
    <w:rsid w:val="0049424B"/>
    <w:rsid w:val="004A49A2"/>
    <w:rsid w:val="004B7B33"/>
    <w:rsid w:val="004D74B2"/>
    <w:rsid w:val="004E5FCB"/>
    <w:rsid w:val="004F0D15"/>
    <w:rsid w:val="00500BC8"/>
    <w:rsid w:val="00507979"/>
    <w:rsid w:val="005146C9"/>
    <w:rsid w:val="0052752A"/>
    <w:rsid w:val="00544D0B"/>
    <w:rsid w:val="00545D6E"/>
    <w:rsid w:val="00570150"/>
    <w:rsid w:val="00573FF7"/>
    <w:rsid w:val="00574F73"/>
    <w:rsid w:val="005852FC"/>
    <w:rsid w:val="005979E0"/>
    <w:rsid w:val="005C1CD1"/>
    <w:rsid w:val="005C4975"/>
    <w:rsid w:val="005D01C2"/>
    <w:rsid w:val="005D340E"/>
    <w:rsid w:val="005D5A79"/>
    <w:rsid w:val="005D6E08"/>
    <w:rsid w:val="005D77DA"/>
    <w:rsid w:val="005E6985"/>
    <w:rsid w:val="005F0627"/>
    <w:rsid w:val="005F1257"/>
    <w:rsid w:val="00600623"/>
    <w:rsid w:val="00626354"/>
    <w:rsid w:val="00632CC9"/>
    <w:rsid w:val="006348B6"/>
    <w:rsid w:val="0064314C"/>
    <w:rsid w:val="0064681A"/>
    <w:rsid w:val="0065048E"/>
    <w:rsid w:val="00665939"/>
    <w:rsid w:val="0068607C"/>
    <w:rsid w:val="00690315"/>
    <w:rsid w:val="00693E90"/>
    <w:rsid w:val="006B3C30"/>
    <w:rsid w:val="006C07B4"/>
    <w:rsid w:val="006C22C4"/>
    <w:rsid w:val="006C56B2"/>
    <w:rsid w:val="00701608"/>
    <w:rsid w:val="00702F7A"/>
    <w:rsid w:val="007063A6"/>
    <w:rsid w:val="00706AFD"/>
    <w:rsid w:val="0073365E"/>
    <w:rsid w:val="007561B4"/>
    <w:rsid w:val="00760A0B"/>
    <w:rsid w:val="00763839"/>
    <w:rsid w:val="00765F4F"/>
    <w:rsid w:val="00775C0E"/>
    <w:rsid w:val="00777899"/>
    <w:rsid w:val="00795963"/>
    <w:rsid w:val="00795AD8"/>
    <w:rsid w:val="007B5778"/>
    <w:rsid w:val="007C0769"/>
    <w:rsid w:val="007E325E"/>
    <w:rsid w:val="007F7A0E"/>
    <w:rsid w:val="00805582"/>
    <w:rsid w:val="008121A0"/>
    <w:rsid w:val="0081321C"/>
    <w:rsid w:val="00815A53"/>
    <w:rsid w:val="008239FC"/>
    <w:rsid w:val="00830B86"/>
    <w:rsid w:val="00831654"/>
    <w:rsid w:val="00835436"/>
    <w:rsid w:val="00840F5B"/>
    <w:rsid w:val="0084287A"/>
    <w:rsid w:val="00863078"/>
    <w:rsid w:val="008A2CB7"/>
    <w:rsid w:val="008B0088"/>
    <w:rsid w:val="008B735C"/>
    <w:rsid w:val="008C0B86"/>
    <w:rsid w:val="008C55A1"/>
    <w:rsid w:val="008D481B"/>
    <w:rsid w:val="008D621D"/>
    <w:rsid w:val="008E063A"/>
    <w:rsid w:val="00914478"/>
    <w:rsid w:val="009320C6"/>
    <w:rsid w:val="0093690F"/>
    <w:rsid w:val="0094340F"/>
    <w:rsid w:val="00947BB8"/>
    <w:rsid w:val="00950621"/>
    <w:rsid w:val="00973F9D"/>
    <w:rsid w:val="009963F9"/>
    <w:rsid w:val="009B1787"/>
    <w:rsid w:val="009E1878"/>
    <w:rsid w:val="009E27E6"/>
    <w:rsid w:val="009E7D8E"/>
    <w:rsid w:val="009E7E18"/>
    <w:rsid w:val="00A05321"/>
    <w:rsid w:val="00A11F88"/>
    <w:rsid w:val="00A1778E"/>
    <w:rsid w:val="00A2249A"/>
    <w:rsid w:val="00A273F8"/>
    <w:rsid w:val="00A34081"/>
    <w:rsid w:val="00A340CF"/>
    <w:rsid w:val="00A35EF0"/>
    <w:rsid w:val="00A36F0F"/>
    <w:rsid w:val="00A4367E"/>
    <w:rsid w:val="00A51B17"/>
    <w:rsid w:val="00A532BE"/>
    <w:rsid w:val="00A555FF"/>
    <w:rsid w:val="00A64753"/>
    <w:rsid w:val="00A83151"/>
    <w:rsid w:val="00A851E4"/>
    <w:rsid w:val="00A919A3"/>
    <w:rsid w:val="00A94D02"/>
    <w:rsid w:val="00A978BB"/>
    <w:rsid w:val="00AA6860"/>
    <w:rsid w:val="00AA6AAE"/>
    <w:rsid w:val="00AD0D97"/>
    <w:rsid w:val="00AE02EC"/>
    <w:rsid w:val="00AE2B6B"/>
    <w:rsid w:val="00B02BC9"/>
    <w:rsid w:val="00B032FE"/>
    <w:rsid w:val="00B0653D"/>
    <w:rsid w:val="00B06663"/>
    <w:rsid w:val="00B17931"/>
    <w:rsid w:val="00B274FA"/>
    <w:rsid w:val="00B27547"/>
    <w:rsid w:val="00B27A9B"/>
    <w:rsid w:val="00B532DF"/>
    <w:rsid w:val="00B55BB4"/>
    <w:rsid w:val="00B72FE2"/>
    <w:rsid w:val="00B76134"/>
    <w:rsid w:val="00B82F43"/>
    <w:rsid w:val="00B844B0"/>
    <w:rsid w:val="00BA3EF4"/>
    <w:rsid w:val="00BA63E0"/>
    <w:rsid w:val="00BA7291"/>
    <w:rsid w:val="00BB5428"/>
    <w:rsid w:val="00BB5FE6"/>
    <w:rsid w:val="00BC427B"/>
    <w:rsid w:val="00BC68C0"/>
    <w:rsid w:val="00BC6BE6"/>
    <w:rsid w:val="00BD19B1"/>
    <w:rsid w:val="00BD399E"/>
    <w:rsid w:val="00BD617F"/>
    <w:rsid w:val="00BD6767"/>
    <w:rsid w:val="00BE7897"/>
    <w:rsid w:val="00C13C23"/>
    <w:rsid w:val="00C31282"/>
    <w:rsid w:val="00C33A18"/>
    <w:rsid w:val="00C34F9B"/>
    <w:rsid w:val="00C45A6D"/>
    <w:rsid w:val="00C53921"/>
    <w:rsid w:val="00C614D1"/>
    <w:rsid w:val="00C75004"/>
    <w:rsid w:val="00C805CD"/>
    <w:rsid w:val="00C81D68"/>
    <w:rsid w:val="00C8418F"/>
    <w:rsid w:val="00C945EF"/>
    <w:rsid w:val="00CC056C"/>
    <w:rsid w:val="00CC7AA0"/>
    <w:rsid w:val="00CD1550"/>
    <w:rsid w:val="00CD1F5E"/>
    <w:rsid w:val="00CD504C"/>
    <w:rsid w:val="00CD69D3"/>
    <w:rsid w:val="00CD7916"/>
    <w:rsid w:val="00CE0730"/>
    <w:rsid w:val="00CE414D"/>
    <w:rsid w:val="00CE4806"/>
    <w:rsid w:val="00CE794B"/>
    <w:rsid w:val="00CF1DCD"/>
    <w:rsid w:val="00D066BD"/>
    <w:rsid w:val="00D15338"/>
    <w:rsid w:val="00D17D67"/>
    <w:rsid w:val="00D25AC3"/>
    <w:rsid w:val="00D359EE"/>
    <w:rsid w:val="00D42321"/>
    <w:rsid w:val="00D4497F"/>
    <w:rsid w:val="00D4762D"/>
    <w:rsid w:val="00D622D7"/>
    <w:rsid w:val="00D64E7C"/>
    <w:rsid w:val="00D80A39"/>
    <w:rsid w:val="00D827E4"/>
    <w:rsid w:val="00D86E51"/>
    <w:rsid w:val="00D928CE"/>
    <w:rsid w:val="00DC1F1F"/>
    <w:rsid w:val="00DC42C2"/>
    <w:rsid w:val="00DD3663"/>
    <w:rsid w:val="00DE058C"/>
    <w:rsid w:val="00DE21D1"/>
    <w:rsid w:val="00DE22BF"/>
    <w:rsid w:val="00DF0DBA"/>
    <w:rsid w:val="00DF643A"/>
    <w:rsid w:val="00E15FBA"/>
    <w:rsid w:val="00E17AAE"/>
    <w:rsid w:val="00E25B77"/>
    <w:rsid w:val="00E413C4"/>
    <w:rsid w:val="00E43379"/>
    <w:rsid w:val="00E44EF9"/>
    <w:rsid w:val="00E5151E"/>
    <w:rsid w:val="00E8075E"/>
    <w:rsid w:val="00E83A93"/>
    <w:rsid w:val="00E87B46"/>
    <w:rsid w:val="00E96A40"/>
    <w:rsid w:val="00EB276B"/>
    <w:rsid w:val="00EB299A"/>
    <w:rsid w:val="00EB36DC"/>
    <w:rsid w:val="00EC2496"/>
    <w:rsid w:val="00EC78D7"/>
    <w:rsid w:val="00EE7BAC"/>
    <w:rsid w:val="00EF56F0"/>
    <w:rsid w:val="00EF5D62"/>
    <w:rsid w:val="00F03272"/>
    <w:rsid w:val="00F15F12"/>
    <w:rsid w:val="00F23310"/>
    <w:rsid w:val="00F27AD2"/>
    <w:rsid w:val="00F36269"/>
    <w:rsid w:val="00F43B11"/>
    <w:rsid w:val="00F450F6"/>
    <w:rsid w:val="00F630D7"/>
    <w:rsid w:val="00F72C98"/>
    <w:rsid w:val="00F7370C"/>
    <w:rsid w:val="00F93483"/>
    <w:rsid w:val="00FA2838"/>
    <w:rsid w:val="00FB7567"/>
    <w:rsid w:val="00FD7353"/>
    <w:rsid w:val="00FF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CD298B-5346-477B-B035-CD7D0AE3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5F0627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F15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2016-12-26T06:11:00Z</cp:lastPrinted>
  <dcterms:created xsi:type="dcterms:W3CDTF">2023-11-15T09:20:00Z</dcterms:created>
  <dcterms:modified xsi:type="dcterms:W3CDTF">2023-11-15T09:20:00Z</dcterms:modified>
</cp:coreProperties>
</file>