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7F" w:rsidRPr="008D679C" w:rsidRDefault="000F137F" w:rsidP="008D679C">
      <w:pPr>
        <w:spacing w:after="120"/>
        <w:jc w:val="center"/>
        <w:rPr>
          <w:rFonts w:ascii="Arial" w:hAnsi="Arial" w:cs="Arial"/>
          <w:b/>
          <w:sz w:val="32"/>
        </w:rPr>
      </w:pPr>
      <w:r w:rsidRPr="008D679C">
        <w:rPr>
          <w:rFonts w:ascii="Arial" w:hAnsi="Arial" w:cs="Arial"/>
          <w:b/>
          <w:sz w:val="32"/>
        </w:rPr>
        <w:t>Администрация (исполнительно-распорядительный орган)</w:t>
      </w:r>
      <w:r w:rsidRPr="008D679C">
        <w:rPr>
          <w:rFonts w:ascii="Arial" w:hAnsi="Arial" w:cs="Arial"/>
          <w:b/>
          <w:sz w:val="32"/>
        </w:rPr>
        <w:br/>
        <w:t>сельс</w:t>
      </w:r>
      <w:r w:rsidR="0070455A" w:rsidRPr="008D679C">
        <w:rPr>
          <w:rFonts w:ascii="Arial" w:hAnsi="Arial" w:cs="Arial"/>
          <w:b/>
          <w:sz w:val="32"/>
        </w:rPr>
        <w:t>кого поселения «Село Студенец</w:t>
      </w:r>
      <w:r w:rsidRPr="008D679C">
        <w:rPr>
          <w:rFonts w:ascii="Arial" w:hAnsi="Arial" w:cs="Arial"/>
          <w:b/>
          <w:sz w:val="32"/>
        </w:rPr>
        <w:t>»</w:t>
      </w:r>
      <w:r w:rsidR="008D679C" w:rsidRPr="008D679C">
        <w:rPr>
          <w:rFonts w:ascii="Arial" w:hAnsi="Arial" w:cs="Arial"/>
          <w:b/>
          <w:sz w:val="32"/>
        </w:rPr>
        <w:br/>
      </w:r>
      <w:r w:rsidRPr="008D679C">
        <w:rPr>
          <w:rFonts w:ascii="Arial" w:hAnsi="Arial" w:cs="Arial"/>
          <w:b/>
          <w:sz w:val="32"/>
        </w:rPr>
        <w:t>Жиздринского района Калужской области</w:t>
      </w:r>
    </w:p>
    <w:p w:rsidR="000F137F" w:rsidRPr="008D679C" w:rsidRDefault="000F137F" w:rsidP="008D679C">
      <w:pPr>
        <w:spacing w:after="120"/>
        <w:jc w:val="center"/>
        <w:rPr>
          <w:rFonts w:ascii="Arial" w:hAnsi="Arial" w:cs="Arial"/>
          <w:b/>
          <w:sz w:val="32"/>
        </w:rPr>
      </w:pPr>
    </w:p>
    <w:p w:rsidR="000F137F" w:rsidRPr="008D679C" w:rsidRDefault="000F137F" w:rsidP="008D679C">
      <w:pPr>
        <w:spacing w:after="120"/>
        <w:jc w:val="center"/>
        <w:rPr>
          <w:rFonts w:ascii="Arial" w:hAnsi="Arial" w:cs="Arial"/>
          <w:b/>
          <w:sz w:val="32"/>
        </w:rPr>
      </w:pPr>
      <w:r w:rsidRPr="008D679C">
        <w:rPr>
          <w:rFonts w:ascii="Arial" w:hAnsi="Arial" w:cs="Arial"/>
          <w:b/>
          <w:sz w:val="32"/>
        </w:rPr>
        <w:t>ПОСТАНОВЛЕНИЕ</w:t>
      </w:r>
    </w:p>
    <w:p w:rsidR="000F137F" w:rsidRPr="008D679C" w:rsidRDefault="000F137F" w:rsidP="008D679C">
      <w:pPr>
        <w:spacing w:after="120"/>
        <w:jc w:val="center"/>
        <w:rPr>
          <w:rFonts w:ascii="Arial" w:hAnsi="Arial" w:cs="Arial"/>
        </w:rPr>
      </w:pPr>
    </w:p>
    <w:p w:rsidR="000F137F" w:rsidRPr="008D679C" w:rsidRDefault="00001798" w:rsidP="008D679C">
      <w:pPr>
        <w:spacing w:after="120"/>
        <w:jc w:val="center"/>
        <w:rPr>
          <w:rFonts w:ascii="Arial" w:hAnsi="Arial" w:cs="Arial"/>
        </w:rPr>
      </w:pPr>
      <w:r w:rsidRPr="008D679C">
        <w:rPr>
          <w:rFonts w:ascii="Arial" w:hAnsi="Arial" w:cs="Arial"/>
        </w:rPr>
        <w:t>от 19 сентября 2023</w:t>
      </w:r>
      <w:r w:rsidR="000F137F" w:rsidRPr="008D679C">
        <w:rPr>
          <w:rFonts w:ascii="Arial" w:hAnsi="Arial" w:cs="Arial"/>
        </w:rPr>
        <w:t xml:space="preserve"> г.                                  </w:t>
      </w:r>
      <w:r w:rsidR="0022783F" w:rsidRPr="008D679C">
        <w:rPr>
          <w:rFonts w:ascii="Arial" w:hAnsi="Arial" w:cs="Arial"/>
        </w:rPr>
        <w:t xml:space="preserve">                            </w:t>
      </w:r>
      <w:r w:rsidRPr="008D679C">
        <w:rPr>
          <w:rFonts w:ascii="Arial" w:hAnsi="Arial" w:cs="Arial"/>
        </w:rPr>
        <w:t>№ 39</w:t>
      </w:r>
    </w:p>
    <w:p w:rsidR="000F137F" w:rsidRPr="008D679C" w:rsidRDefault="000F137F" w:rsidP="008D679C">
      <w:pPr>
        <w:spacing w:after="120"/>
        <w:jc w:val="center"/>
        <w:rPr>
          <w:rFonts w:ascii="Arial" w:hAnsi="Arial" w:cs="Arial"/>
        </w:rPr>
      </w:pPr>
    </w:p>
    <w:p w:rsidR="000F137F" w:rsidRPr="008D679C" w:rsidRDefault="008D679C" w:rsidP="008D679C">
      <w:pPr>
        <w:spacing w:after="120"/>
        <w:jc w:val="center"/>
        <w:rPr>
          <w:rFonts w:ascii="Arial" w:hAnsi="Arial" w:cs="Arial"/>
          <w:b/>
          <w:sz w:val="28"/>
        </w:rPr>
      </w:pPr>
      <w:r w:rsidRPr="008D679C">
        <w:rPr>
          <w:rFonts w:ascii="Arial" w:hAnsi="Arial" w:cs="Arial"/>
          <w:b/>
          <w:sz w:val="28"/>
        </w:rPr>
        <w:t>Об утверждении прогноза социально-экономического развития сельского поселения «Село Студенец» на 202</w:t>
      </w:r>
      <w:r w:rsidR="0056441F">
        <w:rPr>
          <w:rFonts w:ascii="Arial" w:hAnsi="Arial" w:cs="Arial"/>
          <w:b/>
          <w:sz w:val="28"/>
        </w:rPr>
        <w:t>4</w:t>
      </w:r>
      <w:r w:rsidRPr="008D679C">
        <w:rPr>
          <w:rFonts w:ascii="Arial" w:hAnsi="Arial" w:cs="Arial"/>
          <w:b/>
          <w:sz w:val="28"/>
        </w:rPr>
        <w:t xml:space="preserve"> год и плановый период 202</w:t>
      </w:r>
      <w:r w:rsidR="0056441F">
        <w:rPr>
          <w:rFonts w:ascii="Arial" w:hAnsi="Arial" w:cs="Arial"/>
          <w:b/>
          <w:sz w:val="28"/>
        </w:rPr>
        <w:t>5</w:t>
      </w:r>
      <w:r w:rsidRPr="008D679C">
        <w:rPr>
          <w:rFonts w:ascii="Arial" w:hAnsi="Arial" w:cs="Arial"/>
          <w:b/>
          <w:sz w:val="28"/>
        </w:rPr>
        <w:t xml:space="preserve"> и 202</w:t>
      </w:r>
      <w:r w:rsidR="0056441F">
        <w:rPr>
          <w:rFonts w:ascii="Arial" w:hAnsi="Arial" w:cs="Arial"/>
          <w:b/>
          <w:sz w:val="28"/>
        </w:rPr>
        <w:t>6</w:t>
      </w:r>
      <w:r w:rsidRPr="008D679C">
        <w:rPr>
          <w:rFonts w:ascii="Arial" w:hAnsi="Arial" w:cs="Arial"/>
          <w:b/>
          <w:sz w:val="28"/>
        </w:rPr>
        <w:t xml:space="preserve"> годов</w:t>
      </w:r>
    </w:p>
    <w:p w:rsidR="000F137F" w:rsidRPr="008D679C" w:rsidRDefault="000F137F" w:rsidP="008D679C">
      <w:pPr>
        <w:spacing w:after="120"/>
        <w:jc w:val="center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  <w:r w:rsidRPr="008D679C">
        <w:rPr>
          <w:rFonts w:ascii="Arial" w:hAnsi="Arial" w:cs="Arial"/>
        </w:rPr>
        <w:t>В соответствии со ст</w:t>
      </w:r>
      <w:r w:rsidR="008D679C">
        <w:rPr>
          <w:rFonts w:ascii="Arial" w:hAnsi="Arial" w:cs="Arial"/>
        </w:rPr>
        <w:t>атьей</w:t>
      </w:r>
      <w:r w:rsidRPr="008D679C">
        <w:rPr>
          <w:rFonts w:ascii="Arial" w:hAnsi="Arial" w:cs="Arial"/>
        </w:rPr>
        <w:t xml:space="preserve"> 173 Бюджетного</w:t>
      </w:r>
      <w:r w:rsidR="00305F32" w:rsidRPr="008D679C">
        <w:rPr>
          <w:rFonts w:ascii="Arial" w:hAnsi="Arial" w:cs="Arial"/>
        </w:rPr>
        <w:t xml:space="preserve"> кодекса Российской Федерации, </w:t>
      </w:r>
      <w:r w:rsidRPr="008D679C">
        <w:rPr>
          <w:rFonts w:ascii="Arial" w:hAnsi="Arial" w:cs="Arial"/>
        </w:rPr>
        <w:t>Уставом сельского поселения «</w:t>
      </w:r>
      <w:r w:rsidR="0070455A" w:rsidRPr="008D679C">
        <w:rPr>
          <w:rFonts w:ascii="Arial" w:hAnsi="Arial" w:cs="Arial"/>
        </w:rPr>
        <w:t>Село Студенец</w:t>
      </w:r>
      <w:r w:rsidRPr="008D679C">
        <w:rPr>
          <w:rFonts w:ascii="Arial" w:hAnsi="Arial" w:cs="Arial"/>
        </w:rPr>
        <w:t>», администрация сельского поселения «</w:t>
      </w:r>
      <w:r w:rsidR="0070455A" w:rsidRPr="008D679C">
        <w:rPr>
          <w:rFonts w:ascii="Arial" w:hAnsi="Arial" w:cs="Arial"/>
        </w:rPr>
        <w:t>Село Студенец</w:t>
      </w:r>
      <w:r w:rsidRPr="008D679C">
        <w:rPr>
          <w:rFonts w:ascii="Arial" w:hAnsi="Arial" w:cs="Arial"/>
        </w:rPr>
        <w:t>»</w:t>
      </w: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jc w:val="both"/>
        <w:rPr>
          <w:rFonts w:ascii="Arial" w:hAnsi="Arial" w:cs="Arial"/>
          <w:b/>
        </w:rPr>
      </w:pPr>
      <w:r w:rsidRPr="008D679C">
        <w:rPr>
          <w:rFonts w:ascii="Arial" w:hAnsi="Arial" w:cs="Arial"/>
          <w:b/>
        </w:rPr>
        <w:t>ПОСТАНОВЛЯЕТ:</w:t>
      </w: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70455A" w:rsidP="008D679C">
      <w:pPr>
        <w:spacing w:after="120"/>
        <w:ind w:firstLine="709"/>
        <w:jc w:val="both"/>
        <w:rPr>
          <w:rFonts w:ascii="Arial" w:hAnsi="Arial" w:cs="Arial"/>
        </w:rPr>
      </w:pPr>
      <w:r w:rsidRPr="008D679C">
        <w:rPr>
          <w:rFonts w:ascii="Arial" w:hAnsi="Arial" w:cs="Arial"/>
        </w:rPr>
        <w:t>1.</w:t>
      </w:r>
      <w:r w:rsidR="008D679C">
        <w:rPr>
          <w:rFonts w:ascii="Arial" w:hAnsi="Arial" w:cs="Arial"/>
        </w:rPr>
        <w:t xml:space="preserve"> </w:t>
      </w:r>
      <w:r w:rsidRPr="008D679C">
        <w:rPr>
          <w:rFonts w:ascii="Arial" w:hAnsi="Arial" w:cs="Arial"/>
        </w:rPr>
        <w:t xml:space="preserve">Утвердить </w:t>
      </w:r>
      <w:r w:rsidR="000F137F" w:rsidRPr="008D679C">
        <w:rPr>
          <w:rFonts w:ascii="Arial" w:hAnsi="Arial" w:cs="Arial"/>
        </w:rPr>
        <w:t>прилагаемый прогноз социально-экономического развития сельского поселения «</w:t>
      </w:r>
      <w:r w:rsidRPr="008D679C">
        <w:rPr>
          <w:rFonts w:ascii="Arial" w:hAnsi="Arial" w:cs="Arial"/>
        </w:rPr>
        <w:t>Село Студенец</w:t>
      </w:r>
      <w:r w:rsidR="000F137F" w:rsidRPr="008D679C">
        <w:rPr>
          <w:rFonts w:ascii="Arial" w:hAnsi="Arial" w:cs="Arial"/>
        </w:rPr>
        <w:t>»</w:t>
      </w:r>
      <w:r w:rsidR="00D836CD" w:rsidRPr="008D679C">
        <w:rPr>
          <w:rFonts w:ascii="Arial" w:hAnsi="Arial" w:cs="Arial"/>
        </w:rPr>
        <w:t xml:space="preserve"> на 202</w:t>
      </w:r>
      <w:r w:rsidR="0056441F">
        <w:rPr>
          <w:rFonts w:ascii="Arial" w:hAnsi="Arial" w:cs="Arial"/>
        </w:rPr>
        <w:t>4</w:t>
      </w:r>
      <w:r w:rsidR="000F137F" w:rsidRPr="008D679C">
        <w:rPr>
          <w:rFonts w:ascii="Arial" w:hAnsi="Arial" w:cs="Arial"/>
        </w:rPr>
        <w:t xml:space="preserve"> год и плановый период 20</w:t>
      </w:r>
      <w:r w:rsidR="00D836CD" w:rsidRPr="008D679C">
        <w:rPr>
          <w:rFonts w:ascii="Arial" w:hAnsi="Arial" w:cs="Arial"/>
        </w:rPr>
        <w:t>2</w:t>
      </w:r>
      <w:r w:rsidR="0056441F">
        <w:rPr>
          <w:rFonts w:ascii="Arial" w:hAnsi="Arial" w:cs="Arial"/>
        </w:rPr>
        <w:t>5</w:t>
      </w:r>
      <w:r w:rsidR="00D836CD" w:rsidRPr="008D679C">
        <w:rPr>
          <w:rFonts w:ascii="Arial" w:hAnsi="Arial" w:cs="Arial"/>
        </w:rPr>
        <w:t xml:space="preserve"> и 202</w:t>
      </w:r>
      <w:r w:rsidR="0056441F">
        <w:rPr>
          <w:rFonts w:ascii="Arial" w:hAnsi="Arial" w:cs="Arial"/>
        </w:rPr>
        <w:t>6</w:t>
      </w:r>
      <w:r w:rsidRPr="008D679C">
        <w:rPr>
          <w:rFonts w:ascii="Arial" w:hAnsi="Arial" w:cs="Arial"/>
        </w:rPr>
        <w:t xml:space="preserve"> годов</w:t>
      </w:r>
      <w:r w:rsidR="000F137F" w:rsidRPr="008D679C">
        <w:rPr>
          <w:rFonts w:ascii="Arial" w:hAnsi="Arial" w:cs="Arial"/>
        </w:rPr>
        <w:t>.</w:t>
      </w:r>
    </w:p>
    <w:p w:rsidR="00FF0AE8" w:rsidRPr="008D679C" w:rsidRDefault="00FF0AE8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  <w:r w:rsidRPr="008D679C">
        <w:rPr>
          <w:rFonts w:ascii="Arial" w:hAnsi="Arial" w:cs="Arial"/>
        </w:rPr>
        <w:t>2. Настоящее постановление всту</w:t>
      </w:r>
      <w:r w:rsidR="00C347BB" w:rsidRPr="008D679C">
        <w:rPr>
          <w:rFonts w:ascii="Arial" w:hAnsi="Arial" w:cs="Arial"/>
        </w:rPr>
        <w:t>пает в силу со дня его обнародования</w:t>
      </w:r>
      <w:r w:rsidRPr="008D679C">
        <w:rPr>
          <w:rFonts w:ascii="Arial" w:hAnsi="Arial" w:cs="Arial"/>
        </w:rPr>
        <w:t>.</w:t>
      </w:r>
    </w:p>
    <w:p w:rsidR="00FF0AE8" w:rsidRPr="008D679C" w:rsidRDefault="00FF0AE8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  <w:r w:rsidRPr="008D679C">
        <w:rPr>
          <w:rFonts w:ascii="Arial" w:hAnsi="Arial" w:cs="Arial"/>
        </w:rPr>
        <w:t xml:space="preserve">3. </w:t>
      </w:r>
      <w:proofErr w:type="gramStart"/>
      <w:r w:rsidRPr="008D679C">
        <w:rPr>
          <w:rFonts w:ascii="Arial" w:hAnsi="Arial" w:cs="Arial"/>
        </w:rPr>
        <w:t>Контроль за</w:t>
      </w:r>
      <w:proofErr w:type="gramEnd"/>
      <w:r w:rsidRPr="008D679C">
        <w:rPr>
          <w:rFonts w:ascii="Arial" w:hAnsi="Arial" w:cs="Arial"/>
        </w:rPr>
        <w:t xml:space="preserve"> исполнением н</w:t>
      </w:r>
      <w:r w:rsidR="00D836CD" w:rsidRPr="008D679C">
        <w:rPr>
          <w:rFonts w:ascii="Arial" w:hAnsi="Arial" w:cs="Arial"/>
        </w:rPr>
        <w:t>астоящего постановления оставляю за собой</w:t>
      </w:r>
      <w:r w:rsidRPr="008D679C">
        <w:rPr>
          <w:rFonts w:ascii="Arial" w:hAnsi="Arial" w:cs="Arial"/>
        </w:rPr>
        <w:t>.</w:t>
      </w: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8D679C" w:rsidRPr="008D679C" w:rsidRDefault="000F137F" w:rsidP="008D679C">
      <w:pPr>
        <w:spacing w:after="120"/>
        <w:ind w:firstLine="709"/>
        <w:jc w:val="right"/>
        <w:rPr>
          <w:rFonts w:ascii="Arial" w:hAnsi="Arial" w:cs="Arial"/>
          <w:b/>
        </w:rPr>
      </w:pPr>
      <w:r w:rsidRPr="008D679C">
        <w:rPr>
          <w:rFonts w:ascii="Arial" w:hAnsi="Arial" w:cs="Arial"/>
          <w:b/>
        </w:rPr>
        <w:t>Глава</w:t>
      </w:r>
      <w:r w:rsidR="00C347BB" w:rsidRPr="008D679C">
        <w:rPr>
          <w:rFonts w:ascii="Arial" w:hAnsi="Arial" w:cs="Arial"/>
          <w:b/>
        </w:rPr>
        <w:t xml:space="preserve"> </w:t>
      </w:r>
      <w:r w:rsidRPr="008D679C">
        <w:rPr>
          <w:rFonts w:ascii="Arial" w:hAnsi="Arial" w:cs="Arial"/>
          <w:b/>
        </w:rPr>
        <w:t>администрации</w:t>
      </w:r>
      <w:r w:rsidR="008D679C" w:rsidRPr="008D679C">
        <w:rPr>
          <w:rFonts w:ascii="Arial" w:hAnsi="Arial" w:cs="Arial"/>
          <w:b/>
        </w:rPr>
        <w:br/>
      </w:r>
      <w:r w:rsidR="0070455A" w:rsidRPr="008D679C">
        <w:rPr>
          <w:rFonts w:ascii="Arial" w:hAnsi="Arial" w:cs="Arial"/>
          <w:b/>
        </w:rPr>
        <w:t>СП «Село Студенец»</w:t>
      </w:r>
    </w:p>
    <w:p w:rsidR="000F137F" w:rsidRPr="008D679C" w:rsidRDefault="0070455A" w:rsidP="008D679C">
      <w:pPr>
        <w:spacing w:after="120"/>
        <w:ind w:firstLine="709"/>
        <w:jc w:val="right"/>
        <w:rPr>
          <w:rFonts w:ascii="Arial" w:hAnsi="Arial" w:cs="Arial"/>
          <w:b/>
        </w:rPr>
      </w:pPr>
      <w:r w:rsidRPr="008D679C">
        <w:rPr>
          <w:rFonts w:ascii="Arial" w:hAnsi="Arial" w:cs="Arial"/>
          <w:b/>
        </w:rPr>
        <w:t>В.Н.</w:t>
      </w:r>
      <w:r w:rsidR="00C347BB" w:rsidRPr="008D679C">
        <w:rPr>
          <w:rFonts w:ascii="Arial" w:hAnsi="Arial" w:cs="Arial"/>
          <w:b/>
        </w:rPr>
        <w:t xml:space="preserve"> </w:t>
      </w:r>
      <w:r w:rsidRPr="008D679C">
        <w:rPr>
          <w:rFonts w:ascii="Arial" w:hAnsi="Arial" w:cs="Arial"/>
          <w:b/>
        </w:rPr>
        <w:t>Кожина</w:t>
      </w: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F137F" w:rsidRPr="008D679C" w:rsidRDefault="000F137F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A419EE" w:rsidRPr="008D679C" w:rsidRDefault="00A419EE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204B59" w:rsidRPr="008D679C" w:rsidRDefault="00204B59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204B59" w:rsidRPr="008D679C" w:rsidRDefault="00204B59" w:rsidP="008D679C">
      <w:pPr>
        <w:spacing w:after="120"/>
        <w:ind w:firstLine="709"/>
        <w:jc w:val="both"/>
        <w:rPr>
          <w:rFonts w:ascii="Arial" w:hAnsi="Arial" w:cs="Arial"/>
        </w:rPr>
      </w:pPr>
    </w:p>
    <w:p w:rsidR="00204B59" w:rsidRPr="008D679C" w:rsidRDefault="008D679C" w:rsidP="008D679C">
      <w:pPr>
        <w:spacing w:after="120"/>
        <w:jc w:val="right"/>
        <w:rPr>
          <w:rFonts w:ascii="Arial" w:hAnsi="Arial" w:cs="Arial"/>
          <w:b/>
        </w:rPr>
      </w:pPr>
      <w:r w:rsidRPr="008D679C">
        <w:rPr>
          <w:rFonts w:ascii="Arial" w:hAnsi="Arial" w:cs="Arial"/>
          <w:b/>
        </w:rPr>
        <w:lastRenderedPageBreak/>
        <w:t>Приложение</w:t>
      </w:r>
    </w:p>
    <w:p w:rsidR="008D679C" w:rsidRPr="008D679C" w:rsidRDefault="008D679C" w:rsidP="008D679C">
      <w:pPr>
        <w:spacing w:after="120"/>
        <w:jc w:val="right"/>
        <w:rPr>
          <w:rFonts w:ascii="Arial" w:hAnsi="Arial" w:cs="Arial"/>
          <w:b/>
        </w:rPr>
      </w:pPr>
      <w:r w:rsidRPr="008D679C">
        <w:rPr>
          <w:rFonts w:ascii="Arial" w:hAnsi="Arial" w:cs="Arial"/>
          <w:b/>
        </w:rPr>
        <w:t>к постановлению</w:t>
      </w:r>
      <w:r w:rsidRPr="008D679C">
        <w:rPr>
          <w:rFonts w:ascii="Arial" w:hAnsi="Arial" w:cs="Arial"/>
          <w:b/>
        </w:rPr>
        <w:br/>
        <w:t>администрации СП</w:t>
      </w:r>
      <w:r w:rsidRPr="008D679C">
        <w:rPr>
          <w:rFonts w:ascii="Arial" w:hAnsi="Arial" w:cs="Arial"/>
          <w:b/>
        </w:rPr>
        <w:br/>
        <w:t>«Село Студенец»</w:t>
      </w:r>
    </w:p>
    <w:p w:rsidR="008D679C" w:rsidRPr="008D679C" w:rsidRDefault="008D679C" w:rsidP="008D679C">
      <w:pPr>
        <w:spacing w:after="120"/>
        <w:jc w:val="right"/>
        <w:rPr>
          <w:rFonts w:ascii="Arial" w:hAnsi="Arial" w:cs="Arial"/>
        </w:rPr>
      </w:pPr>
      <w:r w:rsidRPr="008D679C">
        <w:rPr>
          <w:rFonts w:ascii="Arial" w:hAnsi="Arial" w:cs="Arial"/>
          <w:b/>
        </w:rPr>
        <w:t>от 19 сентября 2023 г. № 39</w:t>
      </w:r>
    </w:p>
    <w:p w:rsidR="008D679C" w:rsidRDefault="008D679C" w:rsidP="008D679C">
      <w:pPr>
        <w:spacing w:after="120"/>
        <w:jc w:val="both"/>
        <w:rPr>
          <w:rFonts w:ascii="Arial" w:hAnsi="Arial" w:cs="Arial"/>
        </w:rPr>
      </w:pPr>
    </w:p>
    <w:p w:rsidR="00A419EE" w:rsidRPr="008D679C" w:rsidRDefault="008D679C" w:rsidP="008D679C">
      <w:pPr>
        <w:spacing w:after="120"/>
        <w:jc w:val="center"/>
        <w:rPr>
          <w:rFonts w:ascii="Arial" w:hAnsi="Arial" w:cs="Arial"/>
          <w:b/>
          <w:sz w:val="28"/>
        </w:rPr>
      </w:pPr>
      <w:r w:rsidRPr="008D679C">
        <w:rPr>
          <w:rFonts w:ascii="Arial" w:hAnsi="Arial" w:cs="Arial"/>
          <w:b/>
          <w:sz w:val="28"/>
        </w:rPr>
        <w:t>ПРОГНОЗ СОЦИАЛЬНО-ЭКОНОМИЧЕСКОГО РАЗВИТИЯ СЕЛЬСКОГО ПОСЕЛЕНИЯ «СЕЛО СТУДЕНЕЦ»</w:t>
      </w:r>
    </w:p>
    <w:p w:rsidR="00A419EE" w:rsidRPr="008D679C" w:rsidRDefault="00A419EE" w:rsidP="008D679C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W w:w="1098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420"/>
        <w:gridCol w:w="1080"/>
        <w:gridCol w:w="1260"/>
        <w:gridCol w:w="1260"/>
        <w:gridCol w:w="1260"/>
        <w:gridCol w:w="1260"/>
        <w:gridCol w:w="1440"/>
      </w:tblGrid>
      <w:tr w:rsidR="00001798" w:rsidRPr="008D679C" w:rsidTr="008D679C">
        <w:trPr>
          <w:trHeight w:val="255"/>
        </w:trPr>
        <w:tc>
          <w:tcPr>
            <w:tcW w:w="3420" w:type="dxa"/>
            <w:vMerge w:val="restart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2022 год отчет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2023 год оценка</w:t>
            </w:r>
          </w:p>
        </w:tc>
        <w:tc>
          <w:tcPr>
            <w:tcW w:w="3960" w:type="dxa"/>
            <w:gridSpan w:val="3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прогноз</w:t>
            </w:r>
          </w:p>
        </w:tc>
      </w:tr>
      <w:tr w:rsidR="00001798" w:rsidRPr="008D679C" w:rsidTr="008D679C">
        <w:trPr>
          <w:trHeight w:val="360"/>
        </w:trPr>
        <w:tc>
          <w:tcPr>
            <w:tcW w:w="3420" w:type="dxa"/>
            <w:vMerge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44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79C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Объем отгруженной продукции (без НДС и акцизов) всего по разделам С, D, E ОКВЭД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6302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5986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6285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6302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5986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6285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001798" w:rsidRPr="008D679C" w:rsidTr="008D679C">
        <w:trPr>
          <w:trHeight w:val="615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Индекс промышленного производства всего по ра</w:t>
            </w:r>
            <w:r w:rsidR="008D679C">
              <w:rPr>
                <w:rFonts w:ascii="Arial" w:hAnsi="Arial" w:cs="Arial"/>
                <w:sz w:val="20"/>
                <w:szCs w:val="20"/>
              </w:rPr>
              <w:t>з</w:t>
            </w:r>
            <w:r w:rsidRPr="008D679C">
              <w:rPr>
                <w:rFonts w:ascii="Arial" w:hAnsi="Arial" w:cs="Arial"/>
                <w:sz w:val="20"/>
                <w:szCs w:val="20"/>
              </w:rPr>
              <w:t>делам С, D, E ОКВЭД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001798" w:rsidRPr="008D679C" w:rsidTr="008D679C">
        <w:trPr>
          <w:trHeight w:val="615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6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145612,3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157634,3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170716,9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184885,2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200188,9</w:t>
            </w:r>
          </w:p>
        </w:tc>
      </w:tr>
      <w:tr w:rsidR="00001798" w:rsidRPr="008D679C" w:rsidTr="008D679C">
        <w:trPr>
          <w:trHeight w:val="615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117,7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кв.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 xml:space="preserve">из них за счет средств </w:t>
            </w:r>
            <w:r w:rsidRPr="008D679C">
              <w:rPr>
                <w:rFonts w:ascii="Arial" w:hAnsi="Arial" w:cs="Arial"/>
                <w:sz w:val="20"/>
                <w:szCs w:val="20"/>
              </w:rPr>
              <w:lastRenderedPageBreak/>
              <w:t>индивидуальных застройщиков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lastRenderedPageBreak/>
              <w:t>кв.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9146EF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lastRenderedPageBreak/>
              <w:t>Инвестиции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60193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101582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101735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101735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101780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собственных средств организаций</w:t>
            </w:r>
          </w:p>
        </w:tc>
        <w:tc>
          <w:tcPr>
            <w:tcW w:w="108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59294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бюджетных средств</w:t>
            </w:r>
          </w:p>
        </w:tc>
        <w:tc>
          <w:tcPr>
            <w:tcW w:w="108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прочих источников</w:t>
            </w:r>
          </w:p>
        </w:tc>
        <w:tc>
          <w:tcPr>
            <w:tcW w:w="108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108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Фонд оплаты труда по полному кругу предприятий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тыс.</w:t>
            </w:r>
            <w:r w:rsidR="008D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79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210773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231848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250162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267674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285347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31534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34687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37427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40047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42691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Трудовые ресурсы</w:t>
            </w:r>
          </w:p>
        </w:tc>
        <w:tc>
          <w:tcPr>
            <w:tcW w:w="1080" w:type="dxa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98" w:rsidRPr="008D679C" w:rsidTr="008D679C">
        <w:trPr>
          <w:trHeight w:val="6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Численность н</w:t>
            </w:r>
            <w:r w:rsidR="009146EF" w:rsidRPr="008D679C">
              <w:rPr>
                <w:rFonts w:ascii="Arial" w:hAnsi="Arial" w:cs="Arial"/>
                <w:sz w:val="20"/>
                <w:szCs w:val="20"/>
              </w:rPr>
              <w:t xml:space="preserve">аселения муниципального района </w:t>
            </w:r>
            <w:r w:rsidRPr="008D679C">
              <w:rPr>
                <w:rFonts w:ascii="Arial" w:hAnsi="Arial" w:cs="Arial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 w:rsidR="00001798" w:rsidRPr="008D679C" w:rsidTr="008D679C">
        <w:trPr>
          <w:trHeight w:val="300"/>
        </w:trPr>
        <w:tc>
          <w:tcPr>
            <w:tcW w:w="342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1080" w:type="dxa"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001798" w:rsidRPr="008D679C" w:rsidRDefault="00001798" w:rsidP="008D67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79C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</w:tr>
    </w:tbl>
    <w:p w:rsidR="00A419EE" w:rsidRPr="008D679C" w:rsidRDefault="00A419EE" w:rsidP="008D679C">
      <w:pPr>
        <w:spacing w:after="120"/>
        <w:ind w:firstLine="709"/>
        <w:jc w:val="both"/>
        <w:rPr>
          <w:rFonts w:ascii="Arial" w:hAnsi="Arial" w:cs="Arial"/>
        </w:rPr>
      </w:pPr>
    </w:p>
    <w:sectPr w:rsidR="00A419EE" w:rsidRPr="008D679C" w:rsidSect="008D67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77869"/>
    <w:rsid w:val="00001798"/>
    <w:rsid w:val="00015EF0"/>
    <w:rsid w:val="000C016D"/>
    <w:rsid w:val="000F0317"/>
    <w:rsid w:val="000F137F"/>
    <w:rsid w:val="000F2D32"/>
    <w:rsid w:val="00112683"/>
    <w:rsid w:val="001C3273"/>
    <w:rsid w:val="001D05E7"/>
    <w:rsid w:val="00204B59"/>
    <w:rsid w:val="0022783F"/>
    <w:rsid w:val="00305F32"/>
    <w:rsid w:val="00385997"/>
    <w:rsid w:val="004A3122"/>
    <w:rsid w:val="004C6D4D"/>
    <w:rsid w:val="0050753F"/>
    <w:rsid w:val="00515BD8"/>
    <w:rsid w:val="005231E2"/>
    <w:rsid w:val="0055737C"/>
    <w:rsid w:val="00562EC5"/>
    <w:rsid w:val="0056441F"/>
    <w:rsid w:val="005D5D62"/>
    <w:rsid w:val="006036F7"/>
    <w:rsid w:val="0062795A"/>
    <w:rsid w:val="00634272"/>
    <w:rsid w:val="006C15C4"/>
    <w:rsid w:val="006C6DC3"/>
    <w:rsid w:val="0070455A"/>
    <w:rsid w:val="007378BC"/>
    <w:rsid w:val="007A3F2B"/>
    <w:rsid w:val="007D1EC7"/>
    <w:rsid w:val="00817C64"/>
    <w:rsid w:val="008D679C"/>
    <w:rsid w:val="008D7399"/>
    <w:rsid w:val="008F75BE"/>
    <w:rsid w:val="009146EF"/>
    <w:rsid w:val="00923F16"/>
    <w:rsid w:val="00943FCD"/>
    <w:rsid w:val="00974738"/>
    <w:rsid w:val="009937F5"/>
    <w:rsid w:val="009B31F2"/>
    <w:rsid w:val="009C5399"/>
    <w:rsid w:val="00A419EE"/>
    <w:rsid w:val="00A65BDE"/>
    <w:rsid w:val="00AC1D9C"/>
    <w:rsid w:val="00AE7267"/>
    <w:rsid w:val="00B01839"/>
    <w:rsid w:val="00B74DCA"/>
    <w:rsid w:val="00B87F21"/>
    <w:rsid w:val="00BA56C6"/>
    <w:rsid w:val="00BD7F40"/>
    <w:rsid w:val="00C347BB"/>
    <w:rsid w:val="00CD043C"/>
    <w:rsid w:val="00D63DAA"/>
    <w:rsid w:val="00D77869"/>
    <w:rsid w:val="00D836CD"/>
    <w:rsid w:val="00DB79B4"/>
    <w:rsid w:val="00DC2752"/>
    <w:rsid w:val="00DF0778"/>
    <w:rsid w:val="00E4470E"/>
    <w:rsid w:val="00E772FC"/>
    <w:rsid w:val="00E81EBA"/>
    <w:rsid w:val="00EA132E"/>
    <w:rsid w:val="00EB0561"/>
    <w:rsid w:val="00EB4571"/>
    <w:rsid w:val="00EF7D3F"/>
    <w:rsid w:val="00F22A2A"/>
    <w:rsid w:val="00F85C8A"/>
    <w:rsid w:val="00FC61D4"/>
    <w:rsid w:val="00FE2A19"/>
    <w:rsid w:val="00FF0AE8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8599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37F5"/>
    <w:pPr>
      <w:ind w:left="720"/>
      <w:contextualSpacing/>
    </w:pPr>
  </w:style>
  <w:style w:type="paragraph" w:customStyle="1" w:styleId="ConsPlusTitle">
    <w:name w:val="ConsPlusTitle"/>
    <w:rsid w:val="008F75BE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8599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37F5"/>
    <w:pPr>
      <w:ind w:left="720"/>
      <w:contextualSpacing/>
    </w:pPr>
  </w:style>
  <w:style w:type="paragraph" w:customStyle="1" w:styleId="ConsPlusTitle">
    <w:name w:val="ConsPlusTitle"/>
    <w:rsid w:val="008F75B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F237-DCE4-4771-8539-85516206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2023-09-19T07:12:00Z</cp:lastPrinted>
  <dcterms:created xsi:type="dcterms:W3CDTF">2023-09-19T06:29:00Z</dcterms:created>
  <dcterms:modified xsi:type="dcterms:W3CDTF">2023-10-11T09:12:00Z</dcterms:modified>
</cp:coreProperties>
</file>